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B" w:rsidRPr="00F216AB" w:rsidRDefault="00F216AB" w:rsidP="005D0BF4">
      <w:pPr>
        <w:rPr>
          <w:rFonts w:ascii="Times New Roman" w:hAnsi="Times New Roman" w:cs="Times New Roman"/>
        </w:rPr>
      </w:pPr>
      <w:r w:rsidRPr="00F216AB">
        <w:rPr>
          <w:rFonts w:ascii="Times New Roman" w:hAnsi="Times New Roman" w:cs="Times New Roman"/>
        </w:rPr>
        <w:t>WPS.SAG.272-2/16</w:t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r w:rsidRPr="00F216AB">
        <w:rPr>
          <w:rFonts w:ascii="Times New Roman" w:hAnsi="Times New Roman" w:cs="Times New Roman"/>
        </w:rPr>
        <w:tab/>
      </w:r>
      <w:bookmarkStart w:id="0" w:name="_GoBack"/>
      <w:bookmarkEnd w:id="0"/>
      <w:r w:rsidRPr="00F216AB">
        <w:rPr>
          <w:rFonts w:ascii="Times New Roman" w:hAnsi="Times New Roman" w:cs="Times New Roman"/>
        </w:rPr>
        <w:t>Kraków 24.06.2016 r.</w:t>
      </w:r>
    </w:p>
    <w:p w:rsidR="00F216AB" w:rsidRDefault="00F216AB" w:rsidP="00F216AB">
      <w:pPr>
        <w:rPr>
          <w:rFonts w:ascii="Times New Roman" w:hAnsi="Times New Roman" w:cs="Times New Roman"/>
          <w:b/>
        </w:rPr>
      </w:pPr>
    </w:p>
    <w:p w:rsidR="00F216AB" w:rsidRPr="00F216AB" w:rsidRDefault="00F216AB" w:rsidP="00F216AB">
      <w:pPr>
        <w:jc w:val="center"/>
        <w:rPr>
          <w:rFonts w:ascii="Times New Roman" w:hAnsi="Times New Roman" w:cs="Times New Roman"/>
          <w:b/>
        </w:rPr>
      </w:pPr>
      <w:r w:rsidRPr="00F216AB">
        <w:rPr>
          <w:rFonts w:ascii="Times New Roman" w:hAnsi="Times New Roman" w:cs="Times New Roman"/>
          <w:b/>
        </w:rPr>
        <w:t>WSZYSCY UCZESTNICY</w:t>
      </w:r>
    </w:p>
    <w:p w:rsidR="00F216AB" w:rsidRDefault="00F216AB" w:rsidP="00F216AB">
      <w:pPr>
        <w:jc w:val="both"/>
        <w:rPr>
          <w:rFonts w:ascii="Times New Roman" w:hAnsi="Times New Roman" w:cs="Times New Roman"/>
        </w:rPr>
      </w:pPr>
    </w:p>
    <w:p w:rsidR="00F216AB" w:rsidRDefault="00F216AB" w:rsidP="00F216AB">
      <w:pPr>
        <w:jc w:val="both"/>
        <w:rPr>
          <w:rFonts w:ascii="Times New Roman" w:hAnsi="Times New Roman" w:cs="Times New Roman"/>
          <w:b/>
        </w:rPr>
      </w:pPr>
      <w:r w:rsidRPr="00F216AB">
        <w:rPr>
          <w:rFonts w:ascii="Times New Roman" w:hAnsi="Times New Roman" w:cs="Times New Roman"/>
        </w:rPr>
        <w:t xml:space="preserve">Dotyczy: </w:t>
      </w:r>
      <w:r w:rsidRPr="00F216AB">
        <w:rPr>
          <w:rFonts w:ascii="Times New Roman" w:hAnsi="Times New Roman" w:cs="Times New Roman"/>
          <w:b/>
        </w:rPr>
        <w:t>postępowania o udzielenie zamówienia publicznego prowadzonego w trybie przetargu nieograni</w:t>
      </w:r>
      <w:r>
        <w:rPr>
          <w:rFonts w:ascii="Times New Roman" w:hAnsi="Times New Roman" w:cs="Times New Roman"/>
          <w:b/>
        </w:rPr>
        <w:t>czonego nr sprawy: WPS.SAG.272-2</w:t>
      </w:r>
      <w:r w:rsidRPr="00F216AB">
        <w:rPr>
          <w:rFonts w:ascii="Times New Roman" w:hAnsi="Times New Roman" w:cs="Times New Roman"/>
          <w:b/>
        </w:rPr>
        <w:t>/16</w:t>
      </w:r>
    </w:p>
    <w:p w:rsidR="00F216AB" w:rsidRPr="00F216AB" w:rsidRDefault="00F216AB" w:rsidP="00F216AB">
      <w:pPr>
        <w:jc w:val="both"/>
        <w:rPr>
          <w:rFonts w:ascii="Times New Roman" w:hAnsi="Times New Roman" w:cs="Times New Roman"/>
          <w:b/>
        </w:rPr>
      </w:pPr>
    </w:p>
    <w:p w:rsidR="00F216AB" w:rsidRPr="00F216AB" w:rsidRDefault="00F216AB" w:rsidP="00F216AB">
      <w:pPr>
        <w:ind w:firstLine="708"/>
        <w:jc w:val="both"/>
        <w:rPr>
          <w:rFonts w:ascii="Times New Roman" w:hAnsi="Times New Roman" w:cs="Times New Roman"/>
        </w:rPr>
      </w:pPr>
      <w:r w:rsidRPr="00F216AB">
        <w:rPr>
          <w:rFonts w:ascii="Times New Roman" w:hAnsi="Times New Roman" w:cs="Times New Roman"/>
        </w:rPr>
        <w:t>Wojewódzka Przychodnia Stomatologiczna im. dr. n. med. Zbigniewa Żaka w Krakowie przesyła odpowiedzi na pytanie dotyczące powyższego postępowania:</w:t>
      </w:r>
    </w:p>
    <w:p w:rsidR="002C276D" w:rsidRPr="00F216AB" w:rsidRDefault="00F216AB" w:rsidP="00F216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F216AB">
        <w:rPr>
          <w:rFonts w:ascii="Times New Roman" w:hAnsi="Times New Roman" w:cs="Times New Roman"/>
          <w:b/>
          <w:u w:val="single"/>
        </w:rPr>
        <w:t>Pytanie nr 1</w:t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  <w:b/>
          <w:u w:val="single"/>
        </w:rPr>
      </w:pP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  <w:r w:rsidRPr="00F216AB">
        <w:rPr>
          <w:rFonts w:ascii="Times New Roman" w:hAnsi="Times New Roman" w:cs="Times New Roman"/>
          <w:b/>
        </w:rPr>
        <w:t>Dotyczy Pakietu Nr 1 – Materiały stomatologiczne</w:t>
      </w:r>
    </w:p>
    <w:p w:rsidR="00F216AB" w:rsidRDefault="00F216AB" w:rsidP="00F216AB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216AB">
        <w:rPr>
          <w:rFonts w:ascii="Times New Roman" w:hAnsi="Times New Roman" w:cs="Times New Roman"/>
        </w:rPr>
        <w:t xml:space="preserve">Czy Zamawiający </w:t>
      </w:r>
      <w:r>
        <w:rPr>
          <w:rFonts w:ascii="Times New Roman" w:hAnsi="Times New Roman" w:cs="Times New Roman"/>
        </w:rPr>
        <w:t>d</w:t>
      </w:r>
      <w:r w:rsidRPr="00F216AB">
        <w:rPr>
          <w:rFonts w:ascii="Times New Roman" w:hAnsi="Times New Roman" w:cs="Times New Roman"/>
        </w:rPr>
        <w:t xml:space="preserve">opuści  </w:t>
      </w:r>
      <w:r>
        <w:rPr>
          <w:rFonts w:ascii="Times New Roman" w:hAnsi="Times New Roman" w:cs="Times New Roman"/>
        </w:rPr>
        <w:t xml:space="preserve"> materiały</w:t>
      </w:r>
      <w:r w:rsidRPr="00F216AB">
        <w:rPr>
          <w:rFonts w:ascii="Times New Roman" w:hAnsi="Times New Roman" w:cs="Times New Roman"/>
        </w:rPr>
        <w:t xml:space="preserve"> stomatologiczn</w:t>
      </w:r>
      <w:r>
        <w:rPr>
          <w:rFonts w:ascii="Times New Roman" w:hAnsi="Times New Roman" w:cs="Times New Roman"/>
        </w:rPr>
        <w:t>e</w:t>
      </w:r>
      <w:r w:rsidRPr="00F216AB">
        <w:rPr>
          <w:rFonts w:ascii="Times New Roman" w:hAnsi="Times New Roman" w:cs="Times New Roman"/>
        </w:rPr>
        <w:t xml:space="preserve"> w opakowania</w:t>
      </w:r>
      <w:r>
        <w:rPr>
          <w:rFonts w:ascii="Times New Roman" w:hAnsi="Times New Roman" w:cs="Times New Roman"/>
        </w:rPr>
        <w:t>ch</w:t>
      </w:r>
      <w:r w:rsidRPr="00F216AB">
        <w:rPr>
          <w:rFonts w:ascii="Times New Roman" w:hAnsi="Times New Roman" w:cs="Times New Roman"/>
        </w:rPr>
        <w:t xml:space="preserve"> większych niż określone w Formularzu Cenowym wraz z opisem przedmiotu zamówienia </w:t>
      </w:r>
      <w:r>
        <w:rPr>
          <w:rFonts w:ascii="Times New Roman" w:hAnsi="Times New Roman" w:cs="Times New Roman"/>
        </w:rPr>
        <w:t>(</w:t>
      </w:r>
      <w:r w:rsidRPr="00F216AB">
        <w:rPr>
          <w:rFonts w:ascii="Times New Roman" w:hAnsi="Times New Roman" w:cs="Times New Roman"/>
        </w:rPr>
        <w:t xml:space="preserve">Załącznik Nr 1 do SIWZ) po uprzednim ich przeliczeniu  tak, aby efekt końcowy odpowiadał wymaganiom Zamawiającego ? </w:t>
      </w:r>
    </w:p>
    <w:p w:rsidR="00F216AB" w:rsidRPr="00F216AB" w:rsidRDefault="00F216AB" w:rsidP="00F216AB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F216AB" w:rsidRPr="00F216AB" w:rsidRDefault="00F216AB" w:rsidP="00F216AB">
      <w:p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– Zamawiający dopuszcza</w:t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F216AB">
        <w:rPr>
          <w:rFonts w:ascii="Times New Roman" w:hAnsi="Times New Roman" w:cs="Times New Roman"/>
          <w:b/>
          <w:u w:val="single"/>
        </w:rPr>
        <w:t>Pytanie nr 2</w:t>
      </w: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  <w:r w:rsidRPr="00F216AB">
        <w:rPr>
          <w:rFonts w:ascii="Times New Roman" w:hAnsi="Times New Roman" w:cs="Times New Roman"/>
          <w:b/>
        </w:rPr>
        <w:t>Dotyczy Pakietu Nr 1 –poz. 64</w:t>
      </w: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</w:rPr>
      </w:pPr>
      <w:r w:rsidRPr="00F216AB">
        <w:rPr>
          <w:rFonts w:ascii="Times New Roman" w:hAnsi="Times New Roman" w:cs="Times New Roman"/>
        </w:rPr>
        <w:tab/>
        <w:t xml:space="preserve">Czy Zamawiający dopuści materiał” widoczny na zdjęciach RTG  wzmocniony materiał </w:t>
      </w:r>
      <w:proofErr w:type="spellStart"/>
      <w:r w:rsidRPr="00F216AB">
        <w:rPr>
          <w:rFonts w:ascii="Times New Roman" w:hAnsi="Times New Roman" w:cs="Times New Roman"/>
        </w:rPr>
        <w:t>glasjonomerowy</w:t>
      </w:r>
      <w:proofErr w:type="spellEnd"/>
      <w:r w:rsidRPr="00F216AB">
        <w:rPr>
          <w:rFonts w:ascii="Times New Roman" w:hAnsi="Times New Roman" w:cs="Times New Roman"/>
        </w:rPr>
        <w:t xml:space="preserve"> do wypełnień w zębach przednich (różne kolory) op. 50 kapsułek, objętość materiału 0,14 ml w kapsułce, dostępne kolory wg skali VITA” ?</w:t>
      </w:r>
    </w:p>
    <w:p w:rsid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– Zamawiający dopuszcza</w:t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F216AB">
        <w:rPr>
          <w:rFonts w:ascii="Times New Roman" w:hAnsi="Times New Roman" w:cs="Times New Roman"/>
          <w:b/>
          <w:u w:val="single"/>
        </w:rPr>
        <w:t>Pytanie nr 3</w:t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  <w:b/>
          <w:u w:val="single"/>
        </w:rPr>
      </w:pP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  <w:r w:rsidRPr="00F216AB">
        <w:rPr>
          <w:rFonts w:ascii="Times New Roman" w:hAnsi="Times New Roman" w:cs="Times New Roman"/>
          <w:b/>
        </w:rPr>
        <w:t>Dotyczy Pakietu Nr 1 –poz. 65</w:t>
      </w: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</w:rPr>
      </w:pPr>
      <w:r w:rsidRPr="00F216AB">
        <w:rPr>
          <w:rFonts w:ascii="Times New Roman" w:hAnsi="Times New Roman" w:cs="Times New Roman"/>
        </w:rPr>
        <w:tab/>
        <w:t xml:space="preserve">Czy Zamawiający dopuści materiał „chemicznie wiążący </w:t>
      </w:r>
      <w:proofErr w:type="spellStart"/>
      <w:r w:rsidRPr="00F216AB">
        <w:rPr>
          <w:rFonts w:ascii="Times New Roman" w:hAnsi="Times New Roman" w:cs="Times New Roman"/>
        </w:rPr>
        <w:t>glasjonomer</w:t>
      </w:r>
      <w:proofErr w:type="spellEnd"/>
      <w:r w:rsidRPr="00F216AB">
        <w:rPr>
          <w:rFonts w:ascii="Times New Roman" w:hAnsi="Times New Roman" w:cs="Times New Roman"/>
        </w:rPr>
        <w:t xml:space="preserve">, materiał do wypełnień ubytków klasy I, II, V w odcinkach bocznych w zębach stałych i mlecznych oraz jako odbudowa zrębu korony op. a 15 g proszek, 10 g płynu , 6g </w:t>
      </w:r>
      <w:proofErr w:type="spellStart"/>
      <w:r w:rsidRPr="00F216AB">
        <w:rPr>
          <w:rFonts w:ascii="Times New Roman" w:hAnsi="Times New Roman" w:cs="Times New Roman"/>
        </w:rPr>
        <w:t>conditioner</w:t>
      </w:r>
      <w:proofErr w:type="spellEnd"/>
      <w:r w:rsidRPr="00F216AB">
        <w:rPr>
          <w:rFonts w:ascii="Times New Roman" w:hAnsi="Times New Roman" w:cs="Times New Roman"/>
        </w:rPr>
        <w:t>” ?</w:t>
      </w:r>
    </w:p>
    <w:p w:rsidR="00F216AB" w:rsidRPr="00F216AB" w:rsidRDefault="00F216AB" w:rsidP="00F216AB">
      <w:pPr>
        <w:spacing w:before="0" w:after="0"/>
        <w:jc w:val="center"/>
        <w:rPr>
          <w:rFonts w:ascii="Times New Roman" w:hAnsi="Times New Roman" w:cs="Times New Roman"/>
        </w:rPr>
      </w:pPr>
    </w:p>
    <w:p w:rsidR="00F216AB" w:rsidRPr="00F216AB" w:rsidRDefault="00F216AB" w:rsidP="00F216AB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– Zamawiający dopuszcza</w:t>
      </w:r>
    </w:p>
    <w:p w:rsidR="002C276D" w:rsidRPr="00F216AB" w:rsidRDefault="002C276D" w:rsidP="005D0BF4">
      <w:pPr>
        <w:rPr>
          <w:rFonts w:ascii="Times New Roman" w:hAnsi="Times New Roman" w:cs="Times New Roman"/>
          <w:sz w:val="22"/>
          <w:szCs w:val="22"/>
        </w:rPr>
      </w:pPr>
    </w:p>
    <w:p w:rsidR="00F216AB" w:rsidRPr="00F216AB" w:rsidRDefault="00F216AB" w:rsidP="00F216AB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F216AB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Pr="00F216AB"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3E4914" w:rsidRPr="00F216AB" w:rsidRDefault="00F216AB" w:rsidP="00F216AB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F216AB">
        <w:rPr>
          <w:rFonts w:ascii="Times New Roman" w:hAnsi="Times New Roman" w:cs="Times New Roman"/>
          <w:sz w:val="20"/>
          <w:szCs w:val="20"/>
        </w:rPr>
        <w:t>Kierownik Sekcji</w:t>
      </w:r>
    </w:p>
    <w:p w:rsidR="00F216AB" w:rsidRPr="00F216AB" w:rsidRDefault="00F216AB" w:rsidP="00F216AB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216AB">
        <w:rPr>
          <w:rFonts w:ascii="Times New Roman" w:hAnsi="Times New Roman" w:cs="Times New Roman"/>
          <w:sz w:val="20"/>
          <w:szCs w:val="20"/>
        </w:rPr>
        <w:t>Admionistracyjno</w:t>
      </w:r>
      <w:proofErr w:type="spellEnd"/>
      <w:r w:rsidRPr="00F216AB">
        <w:rPr>
          <w:rFonts w:ascii="Times New Roman" w:hAnsi="Times New Roman" w:cs="Times New Roman"/>
          <w:sz w:val="20"/>
          <w:szCs w:val="20"/>
        </w:rPr>
        <w:t xml:space="preserve"> Gospodarczej</w:t>
      </w:r>
    </w:p>
    <w:p w:rsidR="0092014A" w:rsidRPr="00F216AB" w:rsidRDefault="0092014A" w:rsidP="00F216AB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2014A" w:rsidRPr="00F216AB" w:rsidRDefault="0092014A" w:rsidP="005D0BF4">
      <w:pPr>
        <w:ind w:left="2835"/>
        <w:rPr>
          <w:rFonts w:ascii="Times New Roman" w:hAnsi="Times New Roman" w:cs="Times New Roman"/>
          <w:b/>
        </w:rPr>
      </w:pPr>
    </w:p>
    <w:p w:rsidR="00B6399C" w:rsidRDefault="00B6399C" w:rsidP="00F216AB">
      <w:pPr>
        <w:spacing w:line="360" w:lineRule="auto"/>
        <w:rPr>
          <w:sz w:val="20"/>
          <w:szCs w:val="20"/>
        </w:rPr>
      </w:pPr>
    </w:p>
    <w:sectPr w:rsidR="00B6399C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C" w:rsidRDefault="0070691C" w:rsidP="00824579">
      <w:pPr>
        <w:spacing w:before="0" w:after="0"/>
      </w:pPr>
      <w:r>
        <w:separator/>
      </w:r>
    </w:p>
  </w:endnote>
  <w:endnote w:type="continuationSeparator" w:id="0">
    <w:p w:rsidR="0070691C" w:rsidRDefault="0070691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49E27B32" wp14:editId="109D150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C" w:rsidRDefault="0070691C" w:rsidP="00824579">
      <w:pPr>
        <w:spacing w:before="0" w:after="0"/>
      </w:pPr>
      <w:r>
        <w:separator/>
      </w:r>
    </w:p>
  </w:footnote>
  <w:footnote w:type="continuationSeparator" w:id="0">
    <w:p w:rsidR="0070691C" w:rsidRDefault="0070691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069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70691C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1D59A1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1F841C4D" wp14:editId="2A3E785C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069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13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72C70"/>
    <w:rsid w:val="00275CA5"/>
    <w:rsid w:val="00277363"/>
    <w:rsid w:val="002B0BFE"/>
    <w:rsid w:val="002C276D"/>
    <w:rsid w:val="002D163D"/>
    <w:rsid w:val="0030487C"/>
    <w:rsid w:val="003B01FC"/>
    <w:rsid w:val="003E4914"/>
    <w:rsid w:val="0042333B"/>
    <w:rsid w:val="004D57AD"/>
    <w:rsid w:val="004E3E6B"/>
    <w:rsid w:val="004E632F"/>
    <w:rsid w:val="00511D41"/>
    <w:rsid w:val="00527ED1"/>
    <w:rsid w:val="0056113A"/>
    <w:rsid w:val="00586301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E734B"/>
    <w:rsid w:val="00703DDA"/>
    <w:rsid w:val="0070691C"/>
    <w:rsid w:val="00716A5E"/>
    <w:rsid w:val="00751D7B"/>
    <w:rsid w:val="007A5CF7"/>
    <w:rsid w:val="007F2C5C"/>
    <w:rsid w:val="00824579"/>
    <w:rsid w:val="008277DC"/>
    <w:rsid w:val="00847110"/>
    <w:rsid w:val="00864CE4"/>
    <w:rsid w:val="008658BE"/>
    <w:rsid w:val="00877BD1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5695"/>
    <w:rsid w:val="00E4136F"/>
    <w:rsid w:val="00E6687B"/>
    <w:rsid w:val="00E93BD6"/>
    <w:rsid w:val="00EC5BD7"/>
    <w:rsid w:val="00ED32D6"/>
    <w:rsid w:val="00F00D2E"/>
    <w:rsid w:val="00F140A0"/>
    <w:rsid w:val="00F216AB"/>
    <w:rsid w:val="00F31681"/>
    <w:rsid w:val="00F704A9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DD37-C09B-4B7F-89BD-BC0A8E1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1</cp:revision>
  <cp:lastPrinted>2015-11-02T10:45:00Z</cp:lastPrinted>
  <dcterms:created xsi:type="dcterms:W3CDTF">2016-06-22T12:18:00Z</dcterms:created>
  <dcterms:modified xsi:type="dcterms:W3CDTF">2016-06-22T12:28:00Z</dcterms:modified>
</cp:coreProperties>
</file>