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A7" w:rsidRPr="003C14DC" w:rsidRDefault="00333BBD" w:rsidP="005D0BF4">
      <w:pPr>
        <w:rPr>
          <w:rFonts w:ascii="Times New Roman" w:hAnsi="Times New Roman" w:cs="Times New Roman"/>
          <w:b/>
        </w:rPr>
      </w:pPr>
      <w:r w:rsidRPr="003C14DC">
        <w:rPr>
          <w:rFonts w:ascii="Times New Roman" w:hAnsi="Times New Roman" w:cs="Times New Roman"/>
          <w:b/>
        </w:rPr>
        <w:t>Nr sprawy: WPS.SAG.272-</w:t>
      </w:r>
      <w:r w:rsidR="00F33B4E">
        <w:rPr>
          <w:rFonts w:ascii="Times New Roman" w:hAnsi="Times New Roman" w:cs="Times New Roman"/>
          <w:b/>
        </w:rPr>
        <w:t>2</w:t>
      </w:r>
      <w:r w:rsidRPr="003C14DC">
        <w:rPr>
          <w:rFonts w:ascii="Times New Roman" w:hAnsi="Times New Roman" w:cs="Times New Roman"/>
          <w:b/>
        </w:rPr>
        <w:t>/17</w:t>
      </w:r>
      <w:r w:rsidR="002C276D" w:rsidRPr="003C14DC">
        <w:rPr>
          <w:rFonts w:ascii="Times New Roman" w:hAnsi="Times New Roman" w:cs="Times New Roman"/>
          <w:b/>
        </w:rPr>
        <w:tab/>
      </w:r>
      <w:r w:rsidR="007578E7" w:rsidRPr="003C14DC">
        <w:rPr>
          <w:rFonts w:ascii="Times New Roman" w:hAnsi="Times New Roman" w:cs="Times New Roman"/>
          <w:b/>
        </w:rPr>
        <w:tab/>
      </w:r>
      <w:r w:rsidR="007578E7" w:rsidRPr="003C14DC">
        <w:rPr>
          <w:rFonts w:ascii="Times New Roman" w:hAnsi="Times New Roman" w:cs="Times New Roman"/>
          <w:b/>
        </w:rPr>
        <w:tab/>
      </w:r>
      <w:r w:rsidR="007578E7" w:rsidRPr="003C14DC">
        <w:rPr>
          <w:rFonts w:ascii="Times New Roman" w:hAnsi="Times New Roman" w:cs="Times New Roman"/>
          <w:b/>
        </w:rPr>
        <w:tab/>
        <w:t xml:space="preserve">          </w:t>
      </w:r>
      <w:r w:rsidR="00880856">
        <w:rPr>
          <w:rFonts w:ascii="Times New Roman" w:hAnsi="Times New Roman" w:cs="Times New Roman"/>
          <w:b/>
        </w:rPr>
        <w:tab/>
      </w:r>
      <w:r w:rsidR="00880856">
        <w:rPr>
          <w:rFonts w:ascii="Times New Roman" w:hAnsi="Times New Roman" w:cs="Times New Roman"/>
          <w:b/>
        </w:rPr>
        <w:tab/>
      </w:r>
      <w:r w:rsidR="00880856">
        <w:rPr>
          <w:rFonts w:ascii="Times New Roman" w:hAnsi="Times New Roman" w:cs="Times New Roman"/>
          <w:b/>
        </w:rPr>
        <w:tab/>
      </w:r>
      <w:r w:rsidR="00880856">
        <w:rPr>
          <w:rFonts w:ascii="Times New Roman" w:hAnsi="Times New Roman" w:cs="Times New Roman"/>
          <w:b/>
        </w:rPr>
        <w:tab/>
      </w:r>
      <w:r w:rsidR="00880856">
        <w:rPr>
          <w:rFonts w:ascii="Times New Roman" w:hAnsi="Times New Roman" w:cs="Times New Roman"/>
          <w:b/>
        </w:rPr>
        <w:tab/>
      </w:r>
      <w:r w:rsidR="00880856">
        <w:rPr>
          <w:rFonts w:ascii="Times New Roman" w:hAnsi="Times New Roman" w:cs="Times New Roman"/>
          <w:b/>
        </w:rPr>
        <w:tab/>
      </w:r>
      <w:r w:rsidR="00840B75">
        <w:rPr>
          <w:rFonts w:ascii="Times New Roman" w:hAnsi="Times New Roman" w:cs="Times New Roman"/>
          <w:b/>
        </w:rPr>
        <w:t xml:space="preserve">          </w:t>
      </w:r>
      <w:r w:rsidR="007578E7" w:rsidRPr="003C14DC">
        <w:rPr>
          <w:rFonts w:ascii="Times New Roman" w:hAnsi="Times New Roman" w:cs="Times New Roman"/>
          <w:b/>
        </w:rPr>
        <w:t xml:space="preserve">Kraków, dnia </w:t>
      </w:r>
      <w:r w:rsidR="00F33B4E">
        <w:rPr>
          <w:rFonts w:ascii="Times New Roman" w:hAnsi="Times New Roman" w:cs="Times New Roman"/>
          <w:b/>
        </w:rPr>
        <w:t>12</w:t>
      </w:r>
      <w:r w:rsidR="007578E7" w:rsidRPr="00880856">
        <w:rPr>
          <w:rFonts w:ascii="Times New Roman" w:hAnsi="Times New Roman" w:cs="Times New Roman"/>
          <w:b/>
        </w:rPr>
        <w:t>.0</w:t>
      </w:r>
      <w:r w:rsidR="003315BC" w:rsidRPr="00880856">
        <w:rPr>
          <w:rFonts w:ascii="Times New Roman" w:hAnsi="Times New Roman" w:cs="Times New Roman"/>
          <w:b/>
        </w:rPr>
        <w:t>7</w:t>
      </w:r>
      <w:r w:rsidR="007578E7" w:rsidRPr="00880856">
        <w:rPr>
          <w:rFonts w:ascii="Times New Roman" w:hAnsi="Times New Roman" w:cs="Times New Roman"/>
          <w:b/>
        </w:rPr>
        <w:t>.2017</w:t>
      </w:r>
      <w:r w:rsidR="00880856">
        <w:rPr>
          <w:rFonts w:ascii="Times New Roman" w:hAnsi="Times New Roman" w:cs="Times New Roman"/>
          <w:b/>
        </w:rPr>
        <w:t xml:space="preserve"> r.</w:t>
      </w:r>
      <w:r w:rsidR="002C276D" w:rsidRPr="00880856">
        <w:rPr>
          <w:rFonts w:ascii="Times New Roman" w:hAnsi="Times New Roman" w:cs="Times New Roman"/>
          <w:b/>
        </w:rPr>
        <w:tab/>
      </w:r>
      <w:r w:rsidR="002C276D" w:rsidRPr="00880856">
        <w:rPr>
          <w:rFonts w:ascii="Times New Roman" w:hAnsi="Times New Roman" w:cs="Times New Roman"/>
          <w:b/>
        </w:rPr>
        <w:tab/>
      </w:r>
      <w:r w:rsidR="002C276D" w:rsidRPr="00880856">
        <w:rPr>
          <w:rFonts w:ascii="Times New Roman" w:hAnsi="Times New Roman" w:cs="Times New Roman"/>
          <w:b/>
        </w:rPr>
        <w:tab/>
      </w:r>
      <w:r w:rsidR="002C276D" w:rsidRPr="00880856">
        <w:rPr>
          <w:rFonts w:ascii="Times New Roman" w:hAnsi="Times New Roman" w:cs="Times New Roman"/>
          <w:b/>
        </w:rPr>
        <w:tab/>
      </w:r>
      <w:r w:rsidR="002C276D" w:rsidRPr="00880856">
        <w:rPr>
          <w:rFonts w:ascii="Times New Roman" w:hAnsi="Times New Roman" w:cs="Times New Roman"/>
          <w:b/>
        </w:rPr>
        <w:tab/>
      </w:r>
    </w:p>
    <w:p w:rsidR="00F33B4E" w:rsidRDefault="00C324E3" w:rsidP="00F33B4E">
      <w:pPr>
        <w:jc w:val="both"/>
        <w:rPr>
          <w:rFonts w:ascii="Times New Roman" w:hAnsi="Times New Roman" w:cs="Times New Roman"/>
          <w:b/>
        </w:rPr>
      </w:pPr>
      <w:r w:rsidRPr="003C14DC">
        <w:rPr>
          <w:rFonts w:ascii="Times New Roman" w:hAnsi="Times New Roman" w:cs="Times New Roman"/>
        </w:rPr>
        <w:t xml:space="preserve">Dotyczy: zamówienia publicznego prowadzonego w trybie przetargu nieograniczonego pn. </w:t>
      </w:r>
      <w:r w:rsidRPr="003C14DC">
        <w:rPr>
          <w:rFonts w:ascii="Times New Roman" w:hAnsi="Times New Roman" w:cs="Times New Roman"/>
          <w:b/>
        </w:rPr>
        <w:t>„Dostawa opatrunków</w:t>
      </w:r>
      <w:r w:rsidR="00F33B4E">
        <w:rPr>
          <w:rFonts w:ascii="Times New Roman" w:hAnsi="Times New Roman" w:cs="Times New Roman"/>
          <w:b/>
        </w:rPr>
        <w:t>”.</w:t>
      </w:r>
    </w:p>
    <w:p w:rsidR="00F33B4E" w:rsidRDefault="00F33B4E" w:rsidP="00F33B4E">
      <w:pPr>
        <w:jc w:val="both"/>
        <w:rPr>
          <w:rFonts w:ascii="Times New Roman" w:hAnsi="Times New Roman" w:cs="Times New Roman"/>
          <w:b/>
        </w:rPr>
      </w:pPr>
    </w:p>
    <w:p w:rsidR="00AC0642" w:rsidRDefault="00AC0642" w:rsidP="00AC06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UCZESTNICY POSTĘPOWANIA</w:t>
      </w:r>
    </w:p>
    <w:p w:rsidR="00AC0642" w:rsidRDefault="00AC0642" w:rsidP="00F33B4E">
      <w:pPr>
        <w:jc w:val="both"/>
        <w:rPr>
          <w:rFonts w:ascii="Times New Roman" w:hAnsi="Times New Roman" w:cs="Times New Roman"/>
          <w:b/>
        </w:rPr>
      </w:pPr>
    </w:p>
    <w:p w:rsidR="00C324E3" w:rsidRPr="00AC0642" w:rsidRDefault="00F33B4E" w:rsidP="00F33B4E">
      <w:pPr>
        <w:jc w:val="center"/>
        <w:rPr>
          <w:rFonts w:ascii="Times New Roman" w:hAnsi="Times New Roman" w:cs="Times New Roman"/>
          <w:b/>
          <w:u w:val="single"/>
        </w:rPr>
      </w:pPr>
      <w:r w:rsidRPr="00AC0642">
        <w:rPr>
          <w:rFonts w:ascii="Times New Roman" w:hAnsi="Times New Roman" w:cs="Times New Roman"/>
          <w:b/>
          <w:u w:val="single"/>
        </w:rPr>
        <w:t>Inf</w:t>
      </w:r>
      <w:r w:rsidR="007578E7" w:rsidRPr="00AC0642">
        <w:rPr>
          <w:rFonts w:ascii="Times New Roman" w:hAnsi="Times New Roman" w:cs="Times New Roman"/>
          <w:b/>
          <w:u w:val="single"/>
        </w:rPr>
        <w:t>ormacja</w:t>
      </w:r>
      <w:r w:rsidR="00CD5A7F" w:rsidRPr="00AC0642">
        <w:rPr>
          <w:rFonts w:ascii="Times New Roman" w:hAnsi="Times New Roman" w:cs="Times New Roman"/>
          <w:b/>
          <w:u w:val="single"/>
        </w:rPr>
        <w:t xml:space="preserve"> </w:t>
      </w:r>
      <w:r w:rsidR="003315BC" w:rsidRPr="00AC0642">
        <w:rPr>
          <w:rFonts w:ascii="Times New Roman" w:hAnsi="Times New Roman" w:cs="Times New Roman"/>
          <w:b/>
          <w:u w:val="single"/>
        </w:rPr>
        <w:t>o wyborze najkorzystniejszej oferty</w:t>
      </w:r>
    </w:p>
    <w:p w:rsidR="00BD27A7" w:rsidRPr="003C14DC" w:rsidRDefault="00BD27A7" w:rsidP="00BD27A7">
      <w:pPr>
        <w:rPr>
          <w:rFonts w:ascii="Times New Roman" w:hAnsi="Times New Roman" w:cs="Times New Roman"/>
          <w:b/>
        </w:rPr>
      </w:pPr>
    </w:p>
    <w:p w:rsidR="000D70E2" w:rsidRPr="00F33B4E" w:rsidRDefault="007578E7" w:rsidP="00840B75">
      <w:pPr>
        <w:pStyle w:val="Akapitzlist"/>
        <w:rPr>
          <w:b/>
        </w:rPr>
      </w:pPr>
      <w:r w:rsidRPr="00601A06">
        <w:t>Wojewódzka Przychodnia Stomatologiczna im. dr. n. med.</w:t>
      </w:r>
      <w:r w:rsidR="00943442" w:rsidRPr="00601A06">
        <w:t xml:space="preserve"> Zbigniewa Żaka w Krakowie, 31-135 Kraków, ul. Batorego 3,zwana w dalszej części Zamawiającym </w:t>
      </w:r>
      <w:r w:rsidRPr="00601A06">
        <w:t>na podstawie art.</w:t>
      </w:r>
      <w:r w:rsidR="003C14DC" w:rsidRPr="00601A06">
        <w:t>92</w:t>
      </w:r>
      <w:r w:rsidRPr="00601A06">
        <w:t xml:space="preserve"> ust.</w:t>
      </w:r>
      <w:r w:rsidR="003C14DC" w:rsidRPr="00601A06">
        <w:t>1</w:t>
      </w:r>
      <w:r w:rsidRPr="00601A06">
        <w:t xml:space="preserve"> ustawy Prawo zamówień publicznych (tj. Dz.U. z 2015 poz.2164 z </w:t>
      </w:r>
      <w:proofErr w:type="spellStart"/>
      <w:r w:rsidRPr="00601A06">
        <w:t>późn</w:t>
      </w:r>
      <w:proofErr w:type="spellEnd"/>
      <w:r w:rsidRPr="00601A06">
        <w:t>. zm</w:t>
      </w:r>
      <w:r w:rsidR="00943442" w:rsidRPr="00601A06">
        <w:t>.)</w:t>
      </w:r>
      <w:r w:rsidRPr="00601A06">
        <w:t xml:space="preserve">, zwanej dalej „ustawą”, </w:t>
      </w:r>
      <w:r w:rsidR="003C14DC" w:rsidRPr="00601A06">
        <w:t>zawiadamia, że w przedmiotowym postępowaniu wybrano</w:t>
      </w:r>
      <w:r w:rsidR="001A5A33" w:rsidRPr="00601A06">
        <w:t xml:space="preserve"> dla </w:t>
      </w:r>
      <w:r w:rsidR="003C14DC" w:rsidRPr="00601A06">
        <w:t>:</w:t>
      </w:r>
      <w:r w:rsidR="00F33B4E">
        <w:t xml:space="preserve"> </w:t>
      </w:r>
      <w:r w:rsidR="00F33B4E" w:rsidRPr="00F33B4E">
        <w:rPr>
          <w:b/>
        </w:rPr>
        <w:t>Dostawy o</w:t>
      </w:r>
      <w:r w:rsidR="003C14DC" w:rsidRPr="00F33B4E">
        <w:rPr>
          <w:b/>
          <w:bCs/>
        </w:rPr>
        <w:t>patrunk</w:t>
      </w:r>
      <w:r w:rsidR="00F33B4E" w:rsidRPr="00F33B4E">
        <w:rPr>
          <w:b/>
          <w:bCs/>
        </w:rPr>
        <w:t>ów</w:t>
      </w:r>
      <w:r w:rsidR="00F33B4E">
        <w:rPr>
          <w:b/>
          <w:bCs/>
        </w:rPr>
        <w:t>.</w:t>
      </w:r>
    </w:p>
    <w:p w:rsidR="003315BC" w:rsidRPr="003C14DC" w:rsidRDefault="003315BC" w:rsidP="003C14DC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3315BC" w:rsidRPr="00CD5A7F" w:rsidRDefault="003315BC" w:rsidP="00F33B4E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3315BC" w:rsidRPr="00CD5A7F" w:rsidRDefault="003315BC" w:rsidP="003315BC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7F">
        <w:rPr>
          <w:rFonts w:ascii="Times New Roman" w:hAnsi="Times New Roman" w:cs="Times New Roman"/>
          <w:b/>
          <w:sz w:val="28"/>
          <w:szCs w:val="28"/>
        </w:rPr>
        <w:t xml:space="preserve">AQUADENT Piotr </w:t>
      </w:r>
      <w:proofErr w:type="spellStart"/>
      <w:r w:rsidRPr="00CD5A7F">
        <w:rPr>
          <w:rFonts w:ascii="Times New Roman" w:hAnsi="Times New Roman" w:cs="Times New Roman"/>
          <w:b/>
          <w:sz w:val="28"/>
          <w:szCs w:val="28"/>
        </w:rPr>
        <w:t>Kusiewicz</w:t>
      </w:r>
      <w:proofErr w:type="spellEnd"/>
    </w:p>
    <w:p w:rsidR="003315BC" w:rsidRPr="00CD5A7F" w:rsidRDefault="003315BC" w:rsidP="003315BC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7F">
        <w:rPr>
          <w:rFonts w:ascii="Times New Roman" w:hAnsi="Times New Roman" w:cs="Times New Roman"/>
          <w:b/>
          <w:sz w:val="28"/>
          <w:szCs w:val="28"/>
        </w:rPr>
        <w:t>31-523 Kraków, ul. Kasprowicza 30</w:t>
      </w:r>
    </w:p>
    <w:p w:rsidR="003C14DC" w:rsidRPr="006C40C6" w:rsidRDefault="003C14DC" w:rsidP="003315BC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A5A33" w:rsidRDefault="001A5A33" w:rsidP="003315BC">
      <w:pPr>
        <w:spacing w:before="0" w:after="0"/>
        <w:ind w:left="720"/>
        <w:jc w:val="both"/>
        <w:rPr>
          <w:rFonts w:ascii="Times New Roman" w:hAnsi="Times New Roman" w:cs="Times New Roman"/>
          <w:b/>
        </w:rPr>
      </w:pPr>
    </w:p>
    <w:p w:rsidR="00CD5A7F" w:rsidRDefault="003315BC" w:rsidP="00CD5A7F">
      <w:pPr>
        <w:spacing w:before="0" w:after="0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</w:rPr>
        <w:t>Uzasa</w:t>
      </w:r>
      <w:r w:rsidR="001A5A33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nienie wyboru: </w:t>
      </w:r>
      <w:r w:rsidR="00CD5A7F" w:rsidRPr="00CD5A7F">
        <w:rPr>
          <w:rFonts w:ascii="Times New Roman" w:hAnsi="Times New Roman" w:cs="Times New Roman"/>
        </w:rPr>
        <w:t>Została wybrana jedynie ważna oferta,</w:t>
      </w:r>
      <w:r w:rsidR="00CD5A7F" w:rsidRPr="00CD5A7F">
        <w:rPr>
          <w:rFonts w:ascii="Times New Roman" w:hAnsi="Times New Roman" w:cs="Times New Roman"/>
          <w:b/>
        </w:rPr>
        <w:t xml:space="preserve"> ofert ta uzyskała najwyższą łączną ocenę w przyjętyc</w:t>
      </w:r>
      <w:r w:rsidR="00CD5A7F">
        <w:rPr>
          <w:rFonts w:ascii="Times New Roman" w:hAnsi="Times New Roman" w:cs="Times New Roman"/>
          <w:b/>
        </w:rPr>
        <w:t>h w SIWZ kryteriach oceny ofert</w:t>
      </w:r>
      <w:r w:rsidR="003A5DA3" w:rsidRPr="003A5DA3">
        <w:rPr>
          <w:rFonts w:ascii="Times New Roman" w:hAnsi="Times New Roman" w:cs="Times New Roman"/>
        </w:rPr>
        <w:t>, a</w:t>
      </w:r>
      <w:r w:rsidR="003A5DA3">
        <w:rPr>
          <w:rFonts w:ascii="Times New Roman" w:hAnsi="Times New Roman" w:cs="Times New Roman"/>
          <w:b/>
        </w:rPr>
        <w:t xml:space="preserve"> </w:t>
      </w:r>
      <w:r w:rsidR="00CD5A7F" w:rsidRPr="00CD5A7F">
        <w:rPr>
          <w:rFonts w:ascii="Times New Roman" w:hAnsi="Times New Roman" w:cs="Times New Roman"/>
        </w:rPr>
        <w:t xml:space="preserve"> zaoferowany przedmiot zamówienia spełnia warunki określone w SIWZ</w:t>
      </w:r>
      <w:r w:rsidR="00CD5A7F" w:rsidRPr="00CD5A7F">
        <w:rPr>
          <w:rFonts w:ascii="Times New Roman" w:hAnsi="Times New Roman" w:cs="Times New Roman"/>
          <w:color w:val="0070C0"/>
        </w:rPr>
        <w:t>.</w:t>
      </w:r>
    </w:p>
    <w:p w:rsidR="003A5DA3" w:rsidRPr="00CD5A7F" w:rsidRDefault="003A5DA3" w:rsidP="00CD5A7F">
      <w:pPr>
        <w:spacing w:before="0" w:after="0"/>
        <w:jc w:val="both"/>
        <w:rPr>
          <w:rFonts w:ascii="Times New Roman" w:hAnsi="Times New Roman" w:cs="Times New Roman"/>
          <w:b/>
        </w:rPr>
      </w:pPr>
    </w:p>
    <w:p w:rsidR="002D406C" w:rsidRPr="003A5DA3" w:rsidRDefault="001A5A33" w:rsidP="00840B75">
      <w:pPr>
        <w:pStyle w:val="Akapitzlist"/>
      </w:pPr>
      <w:r w:rsidRPr="003A5DA3">
        <w:t>Nazwy albo imiona i nazwiska, siedziby albo miejsca zamieszkania i adresy, jeżeli są miejscem wykonywania działalności wykonawców, którzy złożyli oferty w postępowaniu oraz wykonawcy, którego wybrano, a także punktacja przyznana ofertom w każdym kryterium oceny ofert i łączna punktacja</w:t>
      </w:r>
    </w:p>
    <w:p w:rsidR="001A5A33" w:rsidRDefault="001A5A33" w:rsidP="003A5DA3">
      <w:pPr>
        <w:tabs>
          <w:tab w:val="left" w:pos="284"/>
        </w:tabs>
        <w:spacing w:before="0" w:after="0"/>
        <w:jc w:val="both"/>
        <w:rPr>
          <w:rFonts w:ascii="Times New Roman" w:hAnsi="Times New Roman" w:cs="Times New Roman"/>
        </w:rPr>
      </w:pPr>
    </w:p>
    <w:p w:rsidR="00E952A0" w:rsidRPr="00BE290D" w:rsidRDefault="00E952A0" w:rsidP="00BE290D">
      <w:pPr>
        <w:spacing w:before="0"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2A0" w:rsidRPr="00E952A0" w:rsidRDefault="00E952A0" w:rsidP="00E952A0">
      <w:pPr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1985"/>
        <w:gridCol w:w="1417"/>
        <w:gridCol w:w="1843"/>
        <w:gridCol w:w="1701"/>
      </w:tblGrid>
      <w:tr w:rsidR="00CD5A7F" w:rsidRPr="00F33B4E" w:rsidTr="00840B75">
        <w:trPr>
          <w:trHeight w:val="1494"/>
        </w:trPr>
        <w:tc>
          <w:tcPr>
            <w:tcW w:w="1701" w:type="dxa"/>
          </w:tcPr>
          <w:p w:rsidR="00CD5A7F" w:rsidRPr="00F33B4E" w:rsidRDefault="00CD5A7F" w:rsidP="00CD5A7F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D5A7F" w:rsidRPr="00F33B4E" w:rsidRDefault="00CD5A7F" w:rsidP="00CD5A7F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N</w:t>
            </w:r>
            <w:r w:rsidRPr="00F33B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azwa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przedmiotu zamówienia</w:t>
            </w:r>
          </w:p>
        </w:tc>
        <w:tc>
          <w:tcPr>
            <w:tcW w:w="3402" w:type="dxa"/>
          </w:tcPr>
          <w:p w:rsidR="00CD5A7F" w:rsidRDefault="00CD5A7F" w:rsidP="00CD5A7F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D5A7F" w:rsidRPr="00F33B4E" w:rsidRDefault="00CD5A7F" w:rsidP="00CD5A7F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B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Nazwa i adres Wykonawców</w:t>
            </w:r>
          </w:p>
        </w:tc>
        <w:tc>
          <w:tcPr>
            <w:tcW w:w="1701" w:type="dxa"/>
          </w:tcPr>
          <w:p w:rsidR="00CD5A7F" w:rsidRPr="00F33B4E" w:rsidRDefault="00CD5A7F" w:rsidP="00CD5A7F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B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Cena brutto wykonania zamówienia</w:t>
            </w:r>
          </w:p>
          <w:p w:rsidR="00CD5A7F" w:rsidRPr="00F33B4E" w:rsidRDefault="00CD5A7F" w:rsidP="00CD5A7F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B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 zł)</w:t>
            </w:r>
          </w:p>
        </w:tc>
        <w:tc>
          <w:tcPr>
            <w:tcW w:w="1985" w:type="dxa"/>
          </w:tcPr>
          <w:p w:rsidR="00CD5A7F" w:rsidRPr="00F33B4E" w:rsidRDefault="00CD5A7F" w:rsidP="00CD5A7F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B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Liczba punktów w kryterium „Cena brutto wykonania zamówienia”</w:t>
            </w:r>
          </w:p>
        </w:tc>
        <w:tc>
          <w:tcPr>
            <w:tcW w:w="1417" w:type="dxa"/>
          </w:tcPr>
          <w:p w:rsidR="00CD5A7F" w:rsidRPr="00F33B4E" w:rsidRDefault="00CD5A7F" w:rsidP="003A5DA3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B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Termin dostawy w dniach</w:t>
            </w:r>
          </w:p>
        </w:tc>
        <w:tc>
          <w:tcPr>
            <w:tcW w:w="1843" w:type="dxa"/>
          </w:tcPr>
          <w:p w:rsidR="00CD5A7F" w:rsidRPr="00F33B4E" w:rsidRDefault="00CD5A7F" w:rsidP="00CD5A7F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B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Liczba punktów w kryterium</w:t>
            </w:r>
          </w:p>
          <w:p w:rsidR="00CD5A7F" w:rsidRPr="00F33B4E" w:rsidRDefault="00CD5A7F" w:rsidP="00CD5A7F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B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„Termin dostawy w dniach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701" w:type="dxa"/>
          </w:tcPr>
          <w:p w:rsidR="00CD5A7F" w:rsidRPr="00F33B4E" w:rsidRDefault="00CD5A7F" w:rsidP="00CD5A7F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B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Łączna liczba punktów w obu kryteriach</w:t>
            </w:r>
          </w:p>
        </w:tc>
      </w:tr>
      <w:tr w:rsidR="00CD5A7F" w:rsidRPr="00CD5A7F" w:rsidTr="003A5DA3">
        <w:tc>
          <w:tcPr>
            <w:tcW w:w="1701" w:type="dxa"/>
          </w:tcPr>
          <w:p w:rsidR="00CD5A7F" w:rsidRPr="00CD5A7F" w:rsidRDefault="00CD5A7F" w:rsidP="00E952A0">
            <w:pPr>
              <w:spacing w:before="0" w:after="200"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D5A7F" w:rsidRPr="00CD5A7F" w:rsidRDefault="00CD5A7F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A7F">
              <w:rPr>
                <w:rFonts w:ascii="Times New Roman" w:eastAsia="Calibri" w:hAnsi="Times New Roman" w:cs="Times New Roman"/>
                <w:b/>
                <w:lang w:eastAsia="en-US"/>
              </w:rPr>
              <w:t>Opatrunki</w:t>
            </w:r>
          </w:p>
        </w:tc>
        <w:tc>
          <w:tcPr>
            <w:tcW w:w="3402" w:type="dxa"/>
          </w:tcPr>
          <w:p w:rsidR="00CD5A7F" w:rsidRPr="00CD5A7F" w:rsidRDefault="00CD5A7F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CD5A7F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AQUADENT Piotr </w:t>
            </w:r>
            <w:proofErr w:type="spellStart"/>
            <w:r w:rsidRPr="00CD5A7F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Kusiewicz</w:t>
            </w:r>
            <w:proofErr w:type="spellEnd"/>
          </w:p>
          <w:p w:rsidR="00CD5A7F" w:rsidRPr="00CD5A7F" w:rsidRDefault="00CD5A7F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CD5A7F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Ul. Kasprowicza 30</w:t>
            </w:r>
          </w:p>
          <w:p w:rsidR="00CD5A7F" w:rsidRPr="00CD5A7F" w:rsidRDefault="00CD5A7F" w:rsidP="00BE290D">
            <w:pPr>
              <w:spacing w:before="0" w:after="0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CD5A7F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31-523 Kraków</w:t>
            </w:r>
          </w:p>
        </w:tc>
        <w:tc>
          <w:tcPr>
            <w:tcW w:w="1701" w:type="dxa"/>
          </w:tcPr>
          <w:p w:rsidR="00CD5A7F" w:rsidRPr="00CD5A7F" w:rsidRDefault="00CD5A7F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  <w:p w:rsidR="00CD5A7F" w:rsidRPr="00CD5A7F" w:rsidRDefault="003A5DA3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4.249,80</w:t>
            </w:r>
            <w:r w:rsidR="00CD5A7F" w:rsidRPr="00CD5A7F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zł</w:t>
            </w:r>
          </w:p>
        </w:tc>
        <w:tc>
          <w:tcPr>
            <w:tcW w:w="1985" w:type="dxa"/>
          </w:tcPr>
          <w:p w:rsidR="00CD5A7F" w:rsidRPr="00CD5A7F" w:rsidRDefault="00CD5A7F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  <w:p w:rsidR="00CD5A7F" w:rsidRPr="00CD5A7F" w:rsidRDefault="00CD5A7F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CD5A7F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60</w:t>
            </w:r>
          </w:p>
        </w:tc>
        <w:tc>
          <w:tcPr>
            <w:tcW w:w="1417" w:type="dxa"/>
          </w:tcPr>
          <w:p w:rsidR="00CD5A7F" w:rsidRPr="00CD5A7F" w:rsidRDefault="00CD5A7F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  <w:p w:rsidR="00CD5A7F" w:rsidRPr="003A5DA3" w:rsidRDefault="00CD5A7F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3A5DA3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3 dni</w:t>
            </w:r>
          </w:p>
        </w:tc>
        <w:tc>
          <w:tcPr>
            <w:tcW w:w="1843" w:type="dxa"/>
          </w:tcPr>
          <w:p w:rsidR="00CD5A7F" w:rsidRPr="00CD5A7F" w:rsidRDefault="00CD5A7F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  <w:p w:rsidR="00CD5A7F" w:rsidRPr="00CD5A7F" w:rsidRDefault="00CD5A7F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CD5A7F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30</w:t>
            </w:r>
          </w:p>
        </w:tc>
        <w:tc>
          <w:tcPr>
            <w:tcW w:w="1701" w:type="dxa"/>
          </w:tcPr>
          <w:p w:rsidR="00CD5A7F" w:rsidRPr="00CD5A7F" w:rsidRDefault="00CD5A7F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  <w:p w:rsidR="00CD5A7F" w:rsidRPr="00CD5A7F" w:rsidRDefault="00CD5A7F" w:rsidP="00E952A0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CD5A7F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90</w:t>
            </w:r>
          </w:p>
        </w:tc>
      </w:tr>
    </w:tbl>
    <w:p w:rsidR="00E952A0" w:rsidRPr="00601A06" w:rsidRDefault="00E952A0" w:rsidP="00601A06">
      <w:pPr>
        <w:rPr>
          <w:rFonts w:ascii="Times New Roman" w:hAnsi="Times New Roman" w:cs="Times New Roman"/>
          <w:b/>
          <w:sz w:val="20"/>
          <w:szCs w:val="20"/>
        </w:rPr>
      </w:pPr>
    </w:p>
    <w:p w:rsidR="00865710" w:rsidRPr="003A5DA3" w:rsidRDefault="00865710" w:rsidP="00840B75">
      <w:pPr>
        <w:tabs>
          <w:tab w:val="left" w:pos="426"/>
        </w:tabs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3A5DA3">
        <w:rPr>
          <w:rFonts w:ascii="Times New Roman" w:hAnsi="Times New Roman" w:cs="Times New Roman"/>
          <w:b/>
        </w:rPr>
        <w:t>III.</w:t>
      </w:r>
      <w:r w:rsidRPr="003A5DA3">
        <w:rPr>
          <w:rFonts w:ascii="Times New Roman" w:hAnsi="Times New Roman" w:cs="Times New Roman"/>
        </w:rPr>
        <w:t xml:space="preserve"> Wojewódzka Przychodnia Stomatologiczna im. dr. N. med. Zbigniewa Żaka w Krakowie działając zgodnie   z art. 9</w:t>
      </w:r>
      <w:r w:rsidR="00605BEB" w:rsidRPr="003A5DA3">
        <w:rPr>
          <w:rFonts w:ascii="Times New Roman" w:hAnsi="Times New Roman" w:cs="Times New Roman"/>
        </w:rPr>
        <w:t>2</w:t>
      </w:r>
      <w:r w:rsidRPr="003A5DA3">
        <w:rPr>
          <w:rFonts w:ascii="Times New Roman" w:hAnsi="Times New Roman" w:cs="Times New Roman"/>
        </w:rPr>
        <w:t xml:space="preserve"> </w:t>
      </w:r>
      <w:r w:rsidR="004E2870" w:rsidRPr="003A5DA3">
        <w:rPr>
          <w:rFonts w:ascii="Times New Roman" w:hAnsi="Times New Roman" w:cs="Times New Roman"/>
        </w:rPr>
        <w:t xml:space="preserve">ust.1 </w:t>
      </w:r>
      <w:r w:rsidRPr="003A5DA3">
        <w:rPr>
          <w:rFonts w:ascii="Times New Roman" w:hAnsi="Times New Roman" w:cs="Times New Roman"/>
        </w:rPr>
        <w:t>ustawy z dnia 29 stycznia 2004 r. Prawo</w:t>
      </w:r>
      <w:r w:rsidR="003A5DA3">
        <w:rPr>
          <w:rFonts w:ascii="Times New Roman" w:hAnsi="Times New Roman" w:cs="Times New Roman"/>
        </w:rPr>
        <w:t xml:space="preserve"> </w:t>
      </w:r>
      <w:r w:rsidRPr="003A5DA3">
        <w:rPr>
          <w:rFonts w:ascii="Times New Roman" w:hAnsi="Times New Roman" w:cs="Times New Roman"/>
        </w:rPr>
        <w:t>zamówień publicznych (</w:t>
      </w:r>
      <w:r w:rsidR="00605BEB" w:rsidRPr="003A5DA3">
        <w:rPr>
          <w:rFonts w:ascii="Times New Roman" w:hAnsi="Times New Roman" w:cs="Times New Roman"/>
        </w:rPr>
        <w:t xml:space="preserve"> </w:t>
      </w:r>
      <w:proofErr w:type="spellStart"/>
      <w:r w:rsidR="00605BEB" w:rsidRPr="003A5DA3">
        <w:rPr>
          <w:rFonts w:ascii="Times New Roman" w:hAnsi="Times New Roman" w:cs="Times New Roman"/>
        </w:rPr>
        <w:t>t.j</w:t>
      </w:r>
      <w:proofErr w:type="spellEnd"/>
      <w:r w:rsidR="00605BEB" w:rsidRPr="003A5DA3">
        <w:rPr>
          <w:rFonts w:ascii="Times New Roman" w:hAnsi="Times New Roman" w:cs="Times New Roman"/>
        </w:rPr>
        <w:t xml:space="preserve">. Dz.U. z 2015 r. poz. 2164 z </w:t>
      </w:r>
      <w:proofErr w:type="spellStart"/>
      <w:r w:rsidR="00605BEB" w:rsidRPr="003A5DA3">
        <w:rPr>
          <w:rFonts w:ascii="Times New Roman" w:hAnsi="Times New Roman" w:cs="Times New Roman"/>
        </w:rPr>
        <w:t>późn</w:t>
      </w:r>
      <w:proofErr w:type="spellEnd"/>
      <w:r w:rsidR="00605BEB" w:rsidRPr="003A5DA3">
        <w:rPr>
          <w:rFonts w:ascii="Times New Roman" w:hAnsi="Times New Roman" w:cs="Times New Roman"/>
        </w:rPr>
        <w:t>. zm.</w:t>
      </w:r>
      <w:r w:rsidRPr="003A5DA3">
        <w:rPr>
          <w:rFonts w:ascii="Times New Roman" w:hAnsi="Times New Roman" w:cs="Times New Roman"/>
        </w:rPr>
        <w:t xml:space="preserve">),  przekazuje informację o wykonawcach wykluczonych z postępowania wraz z uzasadnieniem </w:t>
      </w:r>
      <w:r w:rsidR="00605BEB" w:rsidRPr="003A5DA3">
        <w:rPr>
          <w:rFonts w:ascii="Times New Roman" w:hAnsi="Times New Roman" w:cs="Times New Roman"/>
        </w:rPr>
        <w:t xml:space="preserve">  </w:t>
      </w:r>
      <w:r w:rsidRPr="003A5DA3">
        <w:rPr>
          <w:rFonts w:ascii="Times New Roman" w:hAnsi="Times New Roman" w:cs="Times New Roman"/>
        </w:rPr>
        <w:t>prawnym i faktycznym wykluczenia.</w:t>
      </w:r>
    </w:p>
    <w:p w:rsidR="00865710" w:rsidRPr="003A5DA3" w:rsidRDefault="00865710" w:rsidP="003A5DA3">
      <w:pPr>
        <w:tabs>
          <w:tab w:val="left" w:pos="1134"/>
        </w:tabs>
        <w:spacing w:before="0" w:after="0"/>
        <w:ind w:left="426" w:hanging="426"/>
        <w:jc w:val="both"/>
        <w:rPr>
          <w:rFonts w:ascii="Times New Roman" w:hAnsi="Times New Roman" w:cs="Times New Roman"/>
        </w:rPr>
      </w:pPr>
    </w:p>
    <w:p w:rsidR="00865710" w:rsidRPr="003A5DA3" w:rsidRDefault="00865710" w:rsidP="00601A06">
      <w:pPr>
        <w:tabs>
          <w:tab w:val="left" w:pos="1134"/>
        </w:tabs>
        <w:spacing w:before="0" w:after="0"/>
        <w:ind w:firstLine="426"/>
        <w:rPr>
          <w:rFonts w:ascii="Times New Roman" w:hAnsi="Times New Roman" w:cs="Times New Roman"/>
          <w:b/>
        </w:rPr>
      </w:pPr>
      <w:r w:rsidRPr="003A5DA3">
        <w:rPr>
          <w:rFonts w:ascii="Times New Roman" w:hAnsi="Times New Roman" w:cs="Times New Roman"/>
        </w:rPr>
        <w:t xml:space="preserve">      </w:t>
      </w:r>
      <w:r w:rsidRPr="003A5DA3">
        <w:rPr>
          <w:rFonts w:ascii="Times New Roman" w:hAnsi="Times New Roman" w:cs="Times New Roman"/>
          <w:b/>
        </w:rPr>
        <w:t>BRAK OFERT WYKLUCZONYCH</w:t>
      </w:r>
    </w:p>
    <w:p w:rsidR="00865710" w:rsidRPr="003A5DA3" w:rsidRDefault="00865710" w:rsidP="00601A06">
      <w:pPr>
        <w:tabs>
          <w:tab w:val="left" w:pos="1134"/>
        </w:tabs>
        <w:spacing w:before="0" w:after="0"/>
        <w:ind w:firstLine="426"/>
        <w:rPr>
          <w:rFonts w:ascii="Times New Roman" w:hAnsi="Times New Roman" w:cs="Times New Roman"/>
          <w:b/>
        </w:rPr>
      </w:pPr>
    </w:p>
    <w:p w:rsidR="00605BEB" w:rsidRPr="003A5DA3" w:rsidRDefault="00865710" w:rsidP="003A5DA3">
      <w:pPr>
        <w:tabs>
          <w:tab w:val="left" w:pos="851"/>
        </w:tabs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3A5DA3">
        <w:rPr>
          <w:rFonts w:ascii="Times New Roman" w:hAnsi="Times New Roman" w:cs="Times New Roman"/>
          <w:b/>
        </w:rPr>
        <w:t xml:space="preserve">IV. </w:t>
      </w:r>
      <w:r w:rsidRPr="003A5DA3">
        <w:rPr>
          <w:rFonts w:ascii="Times New Roman" w:hAnsi="Times New Roman" w:cs="Times New Roman"/>
        </w:rPr>
        <w:t xml:space="preserve">Wojewódzka Przychodnia Stomatologiczna im. dr. </w:t>
      </w:r>
      <w:r w:rsidR="00605BEB" w:rsidRPr="003A5DA3">
        <w:rPr>
          <w:rFonts w:ascii="Times New Roman" w:hAnsi="Times New Roman" w:cs="Times New Roman"/>
        </w:rPr>
        <w:t>n</w:t>
      </w:r>
      <w:r w:rsidRPr="003A5DA3">
        <w:rPr>
          <w:rFonts w:ascii="Times New Roman" w:hAnsi="Times New Roman" w:cs="Times New Roman"/>
        </w:rPr>
        <w:t>. med. Zbigniewa Żaka w Krakowie działając zgodnie z art. 9</w:t>
      </w:r>
      <w:r w:rsidR="00605BEB" w:rsidRPr="003A5DA3">
        <w:rPr>
          <w:rFonts w:ascii="Times New Roman" w:hAnsi="Times New Roman" w:cs="Times New Roman"/>
        </w:rPr>
        <w:t>2</w:t>
      </w:r>
      <w:r w:rsidRPr="003A5DA3">
        <w:rPr>
          <w:rFonts w:ascii="Times New Roman" w:hAnsi="Times New Roman" w:cs="Times New Roman"/>
        </w:rPr>
        <w:t xml:space="preserve"> </w:t>
      </w:r>
      <w:r w:rsidR="004E2870" w:rsidRPr="003A5DA3">
        <w:rPr>
          <w:rFonts w:ascii="Times New Roman" w:hAnsi="Times New Roman" w:cs="Times New Roman"/>
        </w:rPr>
        <w:t xml:space="preserve">ust. 1 </w:t>
      </w:r>
      <w:r w:rsidRPr="003A5DA3">
        <w:rPr>
          <w:rFonts w:ascii="Times New Roman" w:hAnsi="Times New Roman" w:cs="Times New Roman"/>
        </w:rPr>
        <w:t>ustawy z dnia 29 stycznia 2004 r. Prawo zamówień publicznych (</w:t>
      </w:r>
      <w:proofErr w:type="spellStart"/>
      <w:r w:rsidR="00605BEB" w:rsidRPr="003A5DA3">
        <w:rPr>
          <w:rFonts w:ascii="Times New Roman" w:hAnsi="Times New Roman" w:cs="Times New Roman"/>
        </w:rPr>
        <w:t>t.j</w:t>
      </w:r>
      <w:proofErr w:type="spellEnd"/>
      <w:r w:rsidR="00605BEB" w:rsidRPr="003A5DA3">
        <w:rPr>
          <w:rFonts w:ascii="Times New Roman" w:hAnsi="Times New Roman" w:cs="Times New Roman"/>
        </w:rPr>
        <w:t xml:space="preserve">. </w:t>
      </w:r>
      <w:r w:rsidRPr="003A5DA3">
        <w:rPr>
          <w:rFonts w:ascii="Times New Roman" w:hAnsi="Times New Roman" w:cs="Times New Roman"/>
        </w:rPr>
        <w:t xml:space="preserve">Dz.U. z 2015 r. poz. 2164 </w:t>
      </w:r>
      <w:r w:rsidR="00605BEB" w:rsidRPr="003A5DA3">
        <w:rPr>
          <w:rFonts w:ascii="Times New Roman" w:hAnsi="Times New Roman" w:cs="Times New Roman"/>
        </w:rPr>
        <w:t xml:space="preserve">z </w:t>
      </w:r>
      <w:proofErr w:type="spellStart"/>
      <w:r w:rsidR="00605BEB" w:rsidRPr="003A5DA3">
        <w:rPr>
          <w:rFonts w:ascii="Times New Roman" w:hAnsi="Times New Roman" w:cs="Times New Roman"/>
        </w:rPr>
        <w:t>późn</w:t>
      </w:r>
      <w:proofErr w:type="spellEnd"/>
      <w:r w:rsidR="00605BEB" w:rsidRPr="003A5DA3">
        <w:rPr>
          <w:rFonts w:ascii="Times New Roman" w:hAnsi="Times New Roman" w:cs="Times New Roman"/>
        </w:rPr>
        <w:t>. zm</w:t>
      </w:r>
      <w:r w:rsidRPr="003A5DA3">
        <w:rPr>
          <w:rFonts w:ascii="Times New Roman" w:hAnsi="Times New Roman" w:cs="Times New Roman"/>
        </w:rPr>
        <w:t>.), przekazuje informację, że termin, po którego upływie umowa w sprawie zamówienia publicznego</w:t>
      </w:r>
      <w:r w:rsidR="00605BEB" w:rsidRPr="003A5DA3">
        <w:rPr>
          <w:rFonts w:ascii="Times New Roman" w:hAnsi="Times New Roman" w:cs="Times New Roman"/>
        </w:rPr>
        <w:t xml:space="preserve"> może </w:t>
      </w:r>
      <w:r w:rsidR="00BE290D" w:rsidRPr="003A5DA3">
        <w:rPr>
          <w:rFonts w:ascii="Times New Roman" w:hAnsi="Times New Roman" w:cs="Times New Roman"/>
        </w:rPr>
        <w:t xml:space="preserve"> </w:t>
      </w:r>
      <w:r w:rsidRPr="003A5DA3">
        <w:rPr>
          <w:rFonts w:ascii="Times New Roman" w:hAnsi="Times New Roman" w:cs="Times New Roman"/>
        </w:rPr>
        <w:t xml:space="preserve">zostać </w:t>
      </w:r>
      <w:r w:rsidR="00BE290D" w:rsidRPr="003A5DA3">
        <w:rPr>
          <w:rFonts w:ascii="Times New Roman" w:hAnsi="Times New Roman" w:cs="Times New Roman"/>
        </w:rPr>
        <w:t xml:space="preserve">  </w:t>
      </w:r>
      <w:r w:rsidRPr="003A5DA3">
        <w:rPr>
          <w:rFonts w:ascii="Times New Roman" w:hAnsi="Times New Roman" w:cs="Times New Roman"/>
        </w:rPr>
        <w:t xml:space="preserve">zawarta to termin nie krótszy niż </w:t>
      </w:r>
      <w:r w:rsidR="00605BEB" w:rsidRPr="003A5DA3">
        <w:rPr>
          <w:rFonts w:ascii="Times New Roman" w:hAnsi="Times New Roman" w:cs="Times New Roman"/>
        </w:rPr>
        <w:t>10</w:t>
      </w:r>
      <w:r w:rsidRPr="003A5DA3">
        <w:rPr>
          <w:rFonts w:ascii="Times New Roman" w:hAnsi="Times New Roman" w:cs="Times New Roman"/>
        </w:rPr>
        <w:t xml:space="preserve"> dni od dnia przeslania niniejszego zawiadomienia o wyborze oferty najkorzystniejszej. Ponadto Zama</w:t>
      </w:r>
      <w:r w:rsidR="00BE290D" w:rsidRPr="003A5DA3">
        <w:rPr>
          <w:rFonts w:ascii="Times New Roman" w:hAnsi="Times New Roman" w:cs="Times New Roman"/>
        </w:rPr>
        <w:t>wiający</w:t>
      </w:r>
      <w:r w:rsidR="003A5DA3">
        <w:rPr>
          <w:rFonts w:ascii="Times New Roman" w:hAnsi="Times New Roman" w:cs="Times New Roman"/>
        </w:rPr>
        <w:t xml:space="preserve"> </w:t>
      </w:r>
      <w:r w:rsidR="00BE290D" w:rsidRPr="003A5DA3">
        <w:rPr>
          <w:rFonts w:ascii="Times New Roman" w:hAnsi="Times New Roman" w:cs="Times New Roman"/>
        </w:rPr>
        <w:t xml:space="preserve">informuje, że  zgodnie z </w:t>
      </w:r>
      <w:r w:rsidRPr="003A5DA3">
        <w:rPr>
          <w:rFonts w:ascii="Times New Roman" w:hAnsi="Times New Roman" w:cs="Times New Roman"/>
        </w:rPr>
        <w:t>art.94 ust.2 ustawy z dnia 29 stycznia 2004 roku Prawo zamówień publicznych (</w:t>
      </w:r>
      <w:proofErr w:type="spellStart"/>
      <w:r w:rsidR="00605BEB" w:rsidRPr="003A5DA3">
        <w:rPr>
          <w:rFonts w:ascii="Times New Roman" w:hAnsi="Times New Roman" w:cs="Times New Roman"/>
        </w:rPr>
        <w:t>t.j</w:t>
      </w:r>
      <w:proofErr w:type="spellEnd"/>
      <w:r w:rsidR="00605BEB" w:rsidRPr="003A5DA3">
        <w:rPr>
          <w:rFonts w:ascii="Times New Roman" w:hAnsi="Times New Roman" w:cs="Times New Roman"/>
        </w:rPr>
        <w:t xml:space="preserve">. </w:t>
      </w:r>
      <w:r w:rsidRPr="003A5DA3">
        <w:rPr>
          <w:rFonts w:ascii="Times New Roman" w:hAnsi="Times New Roman" w:cs="Times New Roman"/>
        </w:rPr>
        <w:t xml:space="preserve">Dz. U. z 2015 r. poz. 2164 </w:t>
      </w:r>
      <w:r w:rsidR="00605BEB" w:rsidRPr="003A5DA3">
        <w:rPr>
          <w:rFonts w:ascii="Times New Roman" w:hAnsi="Times New Roman" w:cs="Times New Roman"/>
        </w:rPr>
        <w:t xml:space="preserve">z </w:t>
      </w:r>
      <w:proofErr w:type="spellStart"/>
      <w:r w:rsidR="00605BEB" w:rsidRPr="003A5DA3">
        <w:rPr>
          <w:rFonts w:ascii="Times New Roman" w:hAnsi="Times New Roman" w:cs="Times New Roman"/>
        </w:rPr>
        <w:t>późn</w:t>
      </w:r>
      <w:proofErr w:type="spellEnd"/>
      <w:r w:rsidR="00605BEB" w:rsidRPr="003A5DA3">
        <w:rPr>
          <w:rFonts w:ascii="Times New Roman" w:hAnsi="Times New Roman" w:cs="Times New Roman"/>
        </w:rPr>
        <w:t>. zm.</w:t>
      </w:r>
      <w:r w:rsidRPr="003A5DA3">
        <w:rPr>
          <w:rFonts w:ascii="Times New Roman" w:hAnsi="Times New Roman" w:cs="Times New Roman"/>
        </w:rPr>
        <w:t>), może zawrzeć</w:t>
      </w:r>
      <w:r w:rsidR="003A5DA3">
        <w:rPr>
          <w:rFonts w:ascii="Times New Roman" w:hAnsi="Times New Roman" w:cs="Times New Roman"/>
        </w:rPr>
        <w:t xml:space="preserve"> </w:t>
      </w:r>
      <w:r w:rsidRPr="003A5DA3">
        <w:rPr>
          <w:rFonts w:ascii="Times New Roman" w:hAnsi="Times New Roman" w:cs="Times New Roman"/>
        </w:rPr>
        <w:t>umowę przed</w:t>
      </w:r>
      <w:r w:rsidR="00605BEB" w:rsidRPr="003A5DA3">
        <w:rPr>
          <w:rFonts w:ascii="Times New Roman" w:hAnsi="Times New Roman" w:cs="Times New Roman"/>
        </w:rPr>
        <w:t xml:space="preserve"> </w:t>
      </w:r>
      <w:r w:rsidR="00601A06" w:rsidRPr="003A5DA3">
        <w:rPr>
          <w:rFonts w:ascii="Times New Roman" w:hAnsi="Times New Roman" w:cs="Times New Roman"/>
        </w:rPr>
        <w:t xml:space="preserve">upływem </w:t>
      </w:r>
      <w:r w:rsidRPr="003A5DA3">
        <w:rPr>
          <w:rFonts w:ascii="Times New Roman" w:hAnsi="Times New Roman" w:cs="Times New Roman"/>
        </w:rPr>
        <w:t xml:space="preserve">wskazanego </w:t>
      </w:r>
      <w:r w:rsidR="00605BEB" w:rsidRPr="003A5DA3">
        <w:rPr>
          <w:rFonts w:ascii="Times New Roman" w:hAnsi="Times New Roman" w:cs="Times New Roman"/>
        </w:rPr>
        <w:t>10</w:t>
      </w:r>
      <w:r w:rsidRPr="003A5DA3">
        <w:rPr>
          <w:rFonts w:ascii="Times New Roman" w:hAnsi="Times New Roman" w:cs="Times New Roman"/>
        </w:rPr>
        <w:t xml:space="preserve"> dniowego terminu w przypadku, gdy w przetargu nieograniczonym złożona została tylko jedna oferta, co miało miejsce w </w:t>
      </w:r>
    </w:p>
    <w:p w:rsidR="00865710" w:rsidRPr="003A5DA3" w:rsidRDefault="00605BEB" w:rsidP="003A5DA3">
      <w:pPr>
        <w:tabs>
          <w:tab w:val="left" w:pos="851"/>
        </w:tabs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3A5DA3">
        <w:rPr>
          <w:rFonts w:ascii="Times New Roman" w:hAnsi="Times New Roman" w:cs="Times New Roman"/>
        </w:rPr>
        <w:t xml:space="preserve">       </w:t>
      </w:r>
      <w:r w:rsidR="003A5DA3">
        <w:rPr>
          <w:rFonts w:ascii="Times New Roman" w:hAnsi="Times New Roman" w:cs="Times New Roman"/>
        </w:rPr>
        <w:t xml:space="preserve">tym </w:t>
      </w:r>
      <w:r w:rsidR="00865710" w:rsidRPr="003A5DA3">
        <w:rPr>
          <w:rFonts w:ascii="Times New Roman" w:hAnsi="Times New Roman" w:cs="Times New Roman"/>
        </w:rPr>
        <w:t>przypadku</w:t>
      </w:r>
      <w:r w:rsidR="003A5DA3">
        <w:rPr>
          <w:rFonts w:ascii="Times New Roman" w:hAnsi="Times New Roman" w:cs="Times New Roman"/>
        </w:rPr>
        <w:t>.</w:t>
      </w:r>
    </w:p>
    <w:p w:rsidR="00865710" w:rsidRPr="003A5DA3" w:rsidRDefault="00865710" w:rsidP="003A5DA3">
      <w:pPr>
        <w:tabs>
          <w:tab w:val="left" w:pos="1134"/>
        </w:tabs>
        <w:spacing w:before="0" w:after="0"/>
        <w:ind w:left="426" w:hanging="426"/>
        <w:rPr>
          <w:rFonts w:ascii="Times New Roman" w:hAnsi="Times New Roman" w:cs="Times New Roman"/>
        </w:rPr>
      </w:pPr>
    </w:p>
    <w:p w:rsidR="00880856" w:rsidRPr="003A5DA3" w:rsidRDefault="00880856" w:rsidP="003A5DA3">
      <w:pPr>
        <w:ind w:left="7788"/>
        <w:rPr>
          <w:rFonts w:ascii="Times New Roman" w:hAnsi="Times New Roman" w:cs="Times New Roman"/>
          <w:b/>
        </w:rPr>
      </w:pPr>
      <w:r w:rsidRPr="003A5DA3">
        <w:rPr>
          <w:rFonts w:ascii="Times New Roman" w:hAnsi="Times New Roman" w:cs="Times New Roman"/>
          <w:b/>
        </w:rPr>
        <w:t xml:space="preserve">Kierownik Sekcji </w:t>
      </w:r>
      <w:proofErr w:type="spellStart"/>
      <w:r w:rsidRPr="003A5DA3">
        <w:rPr>
          <w:rFonts w:ascii="Times New Roman" w:hAnsi="Times New Roman" w:cs="Times New Roman"/>
          <w:b/>
        </w:rPr>
        <w:t>Administracyjno</w:t>
      </w:r>
      <w:proofErr w:type="spellEnd"/>
      <w:r w:rsidRPr="003A5DA3">
        <w:rPr>
          <w:rFonts w:ascii="Times New Roman" w:hAnsi="Times New Roman" w:cs="Times New Roman"/>
          <w:b/>
        </w:rPr>
        <w:t xml:space="preserve"> – Gospodarczej</w:t>
      </w:r>
    </w:p>
    <w:p w:rsidR="00880856" w:rsidRPr="003A5DA3" w:rsidRDefault="003A5DA3" w:rsidP="008808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80856" w:rsidRPr="003A5DA3">
        <w:rPr>
          <w:rFonts w:ascii="Times New Roman" w:hAnsi="Times New Roman" w:cs="Times New Roman"/>
          <w:b/>
        </w:rPr>
        <w:t>Anna Flesza</w:t>
      </w:r>
      <w:r w:rsidR="00095494">
        <w:rPr>
          <w:rFonts w:ascii="Times New Roman" w:hAnsi="Times New Roman" w:cs="Times New Roman"/>
          <w:b/>
        </w:rPr>
        <w:t>r</w:t>
      </w:r>
      <w:bookmarkStart w:id="0" w:name="_GoBack"/>
      <w:bookmarkEnd w:id="0"/>
    </w:p>
    <w:p w:rsidR="00601A06" w:rsidRPr="003A5DA3" w:rsidRDefault="00601A06" w:rsidP="00601A06">
      <w:pPr>
        <w:rPr>
          <w:rFonts w:ascii="Times New Roman" w:hAnsi="Times New Roman" w:cs="Times New Roman"/>
          <w:b/>
        </w:rPr>
      </w:pPr>
    </w:p>
    <w:sectPr w:rsidR="00601A06" w:rsidRPr="003A5DA3" w:rsidSect="00E952A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7" w:right="1702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57" w:rsidRDefault="00067F57" w:rsidP="00824579">
      <w:pPr>
        <w:spacing w:before="0" w:after="0"/>
      </w:pPr>
      <w:r>
        <w:separator/>
      </w:r>
    </w:p>
  </w:endnote>
  <w:endnote w:type="continuationSeparator" w:id="0">
    <w:p w:rsidR="00067F57" w:rsidRDefault="00067F57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26AE8CAE" wp14:editId="1157BC51">
          <wp:simplePos x="0" y="0"/>
          <wp:positionH relativeFrom="column">
            <wp:posOffset>-1335690</wp:posOffset>
          </wp:positionH>
          <wp:positionV relativeFrom="paragraph">
            <wp:posOffset>61595</wp:posOffset>
          </wp:positionV>
          <wp:extent cx="8438775" cy="1110615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877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57" w:rsidRDefault="00067F57" w:rsidP="00824579">
      <w:pPr>
        <w:spacing w:before="0" w:after="0"/>
      </w:pPr>
      <w:r>
        <w:separator/>
      </w:r>
    </w:p>
  </w:footnote>
  <w:footnote w:type="continuationSeparator" w:id="0">
    <w:p w:rsidR="00067F57" w:rsidRDefault="00067F57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067F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555AE0EB" wp14:editId="1A738CF0">
                <wp:simplePos x="0" y="0"/>
                <wp:positionH relativeFrom="column">
                  <wp:posOffset>-766445</wp:posOffset>
                </wp:positionH>
                <wp:positionV relativeFrom="paragraph">
                  <wp:posOffset>-132715</wp:posOffset>
                </wp:positionV>
                <wp:extent cx="2712085" cy="107061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67F5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DF28670" wp14:editId="3C1C59D1">
                <wp:simplePos x="0" y="0"/>
                <wp:positionH relativeFrom="column">
                  <wp:posOffset>725170</wp:posOffset>
                </wp:positionH>
                <wp:positionV relativeFrom="paragraph">
                  <wp:posOffset>-132715</wp:posOffset>
                </wp:positionV>
                <wp:extent cx="1749425" cy="913765"/>
                <wp:effectExtent l="0" t="0" r="3175" b="635"/>
                <wp:wrapNone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067F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08C05D2E"/>
    <w:multiLevelType w:val="hybridMultilevel"/>
    <w:tmpl w:val="C00C0618"/>
    <w:lvl w:ilvl="0" w:tplc="172076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80519"/>
    <w:multiLevelType w:val="hybridMultilevel"/>
    <w:tmpl w:val="034CE60A"/>
    <w:lvl w:ilvl="0" w:tplc="AAC01FC6">
      <w:start w:val="1"/>
      <w:numFmt w:val="upperRoman"/>
      <w:pStyle w:val="Akapitzlist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8">
    <w:nsid w:val="33F875FE"/>
    <w:multiLevelType w:val="hybridMultilevel"/>
    <w:tmpl w:val="EAFA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37C06B1"/>
    <w:multiLevelType w:val="hybridMultilevel"/>
    <w:tmpl w:val="208E2DB2"/>
    <w:lvl w:ilvl="0" w:tplc="78CA3DB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93C1380"/>
    <w:multiLevelType w:val="hybridMultilevel"/>
    <w:tmpl w:val="4A7E229C"/>
    <w:lvl w:ilvl="0" w:tplc="15B2CC14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7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E37C7"/>
    <w:multiLevelType w:val="hybridMultilevel"/>
    <w:tmpl w:val="55006B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7"/>
  </w:num>
  <w:num w:numId="15">
    <w:abstractNumId w:val="6"/>
  </w:num>
  <w:num w:numId="16">
    <w:abstractNumId w:val="14"/>
  </w:num>
  <w:num w:numId="17">
    <w:abstractNumId w:val="19"/>
  </w:num>
  <w:num w:numId="18">
    <w:abstractNumId w:val="16"/>
  </w:num>
  <w:num w:numId="19">
    <w:abstractNumId w:val="2"/>
  </w:num>
  <w:num w:numId="20">
    <w:abstractNumId w:val="20"/>
  </w:num>
  <w:num w:numId="21">
    <w:abstractNumId w:val="9"/>
  </w:num>
  <w:num w:numId="22">
    <w:abstractNumId w:val="15"/>
  </w:num>
  <w:num w:numId="23">
    <w:abstractNumId w:val="11"/>
  </w:num>
  <w:num w:numId="24">
    <w:abstractNumId w:val="10"/>
  </w:num>
  <w:num w:numId="25">
    <w:abstractNumId w:val="5"/>
  </w:num>
  <w:num w:numId="26">
    <w:abstractNumId w:val="7"/>
  </w:num>
  <w:num w:numId="27">
    <w:abstractNumId w:val="3"/>
  </w:num>
  <w:num w:numId="28">
    <w:abstractNumId w:val="12"/>
  </w:num>
  <w:num w:numId="29">
    <w:abstractNumId w:val="8"/>
  </w:num>
  <w:num w:numId="30">
    <w:abstractNumId w:val="1"/>
    <w:lvlOverride w:ilvl="0">
      <w:startOverride w:val="1"/>
    </w:lvlOverride>
  </w:num>
  <w:num w:numId="31">
    <w:abstractNumId w:val="18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32C4"/>
    <w:rsid w:val="000351A6"/>
    <w:rsid w:val="00046954"/>
    <w:rsid w:val="0006627C"/>
    <w:rsid w:val="00067F57"/>
    <w:rsid w:val="00086FF9"/>
    <w:rsid w:val="00095494"/>
    <w:rsid w:val="000A0B72"/>
    <w:rsid w:val="000C466D"/>
    <w:rsid w:val="000D70E2"/>
    <w:rsid w:val="0013532D"/>
    <w:rsid w:val="00144B7E"/>
    <w:rsid w:val="00146B4D"/>
    <w:rsid w:val="0015103B"/>
    <w:rsid w:val="001522F8"/>
    <w:rsid w:val="00154F03"/>
    <w:rsid w:val="0018127A"/>
    <w:rsid w:val="00185BCD"/>
    <w:rsid w:val="0019589F"/>
    <w:rsid w:val="001A0C97"/>
    <w:rsid w:val="001A5A33"/>
    <w:rsid w:val="001A6E59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53439"/>
    <w:rsid w:val="00260272"/>
    <w:rsid w:val="00272C70"/>
    <w:rsid w:val="00275CA5"/>
    <w:rsid w:val="002A331A"/>
    <w:rsid w:val="002B0BFE"/>
    <w:rsid w:val="002C0462"/>
    <w:rsid w:val="002C276D"/>
    <w:rsid w:val="002D163D"/>
    <w:rsid w:val="002D406C"/>
    <w:rsid w:val="0030487C"/>
    <w:rsid w:val="003315BC"/>
    <w:rsid w:val="00333BBD"/>
    <w:rsid w:val="003A5DA3"/>
    <w:rsid w:val="003B01FC"/>
    <w:rsid w:val="003C0BF6"/>
    <w:rsid w:val="003C14DC"/>
    <w:rsid w:val="003E4914"/>
    <w:rsid w:val="0041369C"/>
    <w:rsid w:val="00416D35"/>
    <w:rsid w:val="0042333B"/>
    <w:rsid w:val="004D57AD"/>
    <w:rsid w:val="004E2870"/>
    <w:rsid w:val="004E3E6B"/>
    <w:rsid w:val="004E632F"/>
    <w:rsid w:val="00511D41"/>
    <w:rsid w:val="00527ED1"/>
    <w:rsid w:val="0056113A"/>
    <w:rsid w:val="00585B52"/>
    <w:rsid w:val="00586301"/>
    <w:rsid w:val="005937B7"/>
    <w:rsid w:val="005A016F"/>
    <w:rsid w:val="005C210F"/>
    <w:rsid w:val="005C3120"/>
    <w:rsid w:val="005C753F"/>
    <w:rsid w:val="005D0BF4"/>
    <w:rsid w:val="005E7043"/>
    <w:rsid w:val="005F15E5"/>
    <w:rsid w:val="005F1E28"/>
    <w:rsid w:val="00601A06"/>
    <w:rsid w:val="0060451F"/>
    <w:rsid w:val="00605BEB"/>
    <w:rsid w:val="0062303A"/>
    <w:rsid w:val="00626726"/>
    <w:rsid w:val="006406B7"/>
    <w:rsid w:val="00650C44"/>
    <w:rsid w:val="00651AFF"/>
    <w:rsid w:val="00660638"/>
    <w:rsid w:val="006B54C6"/>
    <w:rsid w:val="006E0B49"/>
    <w:rsid w:val="006E734B"/>
    <w:rsid w:val="0070258F"/>
    <w:rsid w:val="00703DDA"/>
    <w:rsid w:val="00716A5E"/>
    <w:rsid w:val="00751D7B"/>
    <w:rsid w:val="007578E7"/>
    <w:rsid w:val="007A5CF7"/>
    <w:rsid w:val="007D33BA"/>
    <w:rsid w:val="007E7FB4"/>
    <w:rsid w:val="007F0D91"/>
    <w:rsid w:val="007F2C5C"/>
    <w:rsid w:val="007F2D61"/>
    <w:rsid w:val="00824579"/>
    <w:rsid w:val="008277DC"/>
    <w:rsid w:val="00840B75"/>
    <w:rsid w:val="00864CE4"/>
    <w:rsid w:val="00865710"/>
    <w:rsid w:val="008658BE"/>
    <w:rsid w:val="00877BD1"/>
    <w:rsid w:val="00880856"/>
    <w:rsid w:val="00893980"/>
    <w:rsid w:val="008B6189"/>
    <w:rsid w:val="008D7BD5"/>
    <w:rsid w:val="008F3BB3"/>
    <w:rsid w:val="009007C0"/>
    <w:rsid w:val="0090252D"/>
    <w:rsid w:val="0092014A"/>
    <w:rsid w:val="00927ED9"/>
    <w:rsid w:val="009338CE"/>
    <w:rsid w:val="00943442"/>
    <w:rsid w:val="009541E4"/>
    <w:rsid w:val="00955FEF"/>
    <w:rsid w:val="00A04444"/>
    <w:rsid w:val="00A2438D"/>
    <w:rsid w:val="00A403EE"/>
    <w:rsid w:val="00A41C51"/>
    <w:rsid w:val="00A6059D"/>
    <w:rsid w:val="00A60899"/>
    <w:rsid w:val="00A83B42"/>
    <w:rsid w:val="00AB3671"/>
    <w:rsid w:val="00AC0642"/>
    <w:rsid w:val="00AE0077"/>
    <w:rsid w:val="00B038D0"/>
    <w:rsid w:val="00B0681F"/>
    <w:rsid w:val="00B1370A"/>
    <w:rsid w:val="00B13D91"/>
    <w:rsid w:val="00B217F6"/>
    <w:rsid w:val="00B2711F"/>
    <w:rsid w:val="00B367CE"/>
    <w:rsid w:val="00B545A9"/>
    <w:rsid w:val="00B6399C"/>
    <w:rsid w:val="00B74C80"/>
    <w:rsid w:val="00B74EF3"/>
    <w:rsid w:val="00B8116F"/>
    <w:rsid w:val="00B84B75"/>
    <w:rsid w:val="00BB6316"/>
    <w:rsid w:val="00BC700F"/>
    <w:rsid w:val="00BD19E2"/>
    <w:rsid w:val="00BD27A7"/>
    <w:rsid w:val="00BE12CC"/>
    <w:rsid w:val="00BE290D"/>
    <w:rsid w:val="00BF7BFC"/>
    <w:rsid w:val="00C11E85"/>
    <w:rsid w:val="00C324E3"/>
    <w:rsid w:val="00C51A8A"/>
    <w:rsid w:val="00C64749"/>
    <w:rsid w:val="00C709D9"/>
    <w:rsid w:val="00C7278A"/>
    <w:rsid w:val="00C76FC9"/>
    <w:rsid w:val="00C831A3"/>
    <w:rsid w:val="00C84AC3"/>
    <w:rsid w:val="00CA34A0"/>
    <w:rsid w:val="00CC1E72"/>
    <w:rsid w:val="00CD2872"/>
    <w:rsid w:val="00CD5A7F"/>
    <w:rsid w:val="00CF465A"/>
    <w:rsid w:val="00D0129B"/>
    <w:rsid w:val="00D165E1"/>
    <w:rsid w:val="00D32EC3"/>
    <w:rsid w:val="00D63733"/>
    <w:rsid w:val="00D970C1"/>
    <w:rsid w:val="00DC412A"/>
    <w:rsid w:val="00DC4688"/>
    <w:rsid w:val="00DD6EEF"/>
    <w:rsid w:val="00DE758D"/>
    <w:rsid w:val="00E05FE0"/>
    <w:rsid w:val="00E07531"/>
    <w:rsid w:val="00E20D53"/>
    <w:rsid w:val="00E25695"/>
    <w:rsid w:val="00E4136F"/>
    <w:rsid w:val="00E51195"/>
    <w:rsid w:val="00E6687B"/>
    <w:rsid w:val="00E93BD6"/>
    <w:rsid w:val="00E952A0"/>
    <w:rsid w:val="00EC5BD7"/>
    <w:rsid w:val="00ED32D6"/>
    <w:rsid w:val="00F00D2E"/>
    <w:rsid w:val="00F140A0"/>
    <w:rsid w:val="00F31681"/>
    <w:rsid w:val="00F33B4E"/>
    <w:rsid w:val="00F704A9"/>
    <w:rsid w:val="00F84AB8"/>
    <w:rsid w:val="00F9291F"/>
    <w:rsid w:val="00FA3668"/>
    <w:rsid w:val="00FB04C5"/>
    <w:rsid w:val="00FC0EAA"/>
    <w:rsid w:val="00FC7047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840B75"/>
    <w:pPr>
      <w:numPr>
        <w:numId w:val="33"/>
      </w:numPr>
      <w:spacing w:before="0" w:after="0"/>
      <w:ind w:left="720"/>
      <w:jc w:val="both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840B75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43442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840B75"/>
    <w:pPr>
      <w:numPr>
        <w:numId w:val="33"/>
      </w:numPr>
      <w:spacing w:before="0" w:after="0"/>
      <w:ind w:left="720"/>
      <w:jc w:val="both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840B75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43442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32C9-7347-4F4E-A2F6-BCE03D03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5</cp:revision>
  <cp:lastPrinted>2017-07-12T08:38:00Z</cp:lastPrinted>
  <dcterms:created xsi:type="dcterms:W3CDTF">2017-07-11T09:07:00Z</dcterms:created>
  <dcterms:modified xsi:type="dcterms:W3CDTF">2017-07-12T08:42:00Z</dcterms:modified>
</cp:coreProperties>
</file>