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E4AF" w14:textId="77777777" w:rsidR="00635469" w:rsidRDefault="00635469" w:rsidP="009A3975">
      <w:pPr>
        <w:rPr>
          <w:rFonts w:ascii="Bookman Old Style" w:hAnsi="Bookman Old Style"/>
          <w:i/>
        </w:rPr>
      </w:pPr>
    </w:p>
    <w:p w14:paraId="5B71F3B3" w14:textId="77777777" w:rsidR="00635469" w:rsidRPr="006764A4" w:rsidRDefault="00635469" w:rsidP="006764A4">
      <w:pPr>
        <w:spacing w:line="360" w:lineRule="auto"/>
        <w:rPr>
          <w:rFonts w:ascii="Arial" w:hAnsi="Arial"/>
        </w:rPr>
      </w:pPr>
      <w:r w:rsidRPr="006764A4">
        <w:rPr>
          <w:rFonts w:ascii="Arial" w:hAnsi="Arial"/>
        </w:rPr>
        <w:t>Wojewódzka Przychodnia Stomatologiczna im. dr. n. med. Zbigniewa Żaka w Krakowie, ul. Batorego 3,  zatrudni:</w:t>
      </w:r>
    </w:p>
    <w:p w14:paraId="72615533" w14:textId="4172FBFA" w:rsidR="00C92076" w:rsidRDefault="00864E71" w:rsidP="00C92076">
      <w:r>
        <w:rPr>
          <w:rFonts w:ascii="Arial" w:hAnsi="Arial"/>
          <w:b/>
        </w:rPr>
        <w:t xml:space="preserve">pielęgniarkę anestezjologiczną </w:t>
      </w:r>
      <w:r w:rsidR="00C92076">
        <w:t xml:space="preserve">do pracy </w:t>
      </w:r>
      <w:r w:rsidR="00C92076">
        <w:t xml:space="preserve">podczas </w:t>
      </w:r>
      <w:r w:rsidR="00C92076">
        <w:t xml:space="preserve"> zabieg</w:t>
      </w:r>
      <w:r w:rsidR="00C92076">
        <w:t>ów</w:t>
      </w:r>
      <w:r w:rsidR="00C92076">
        <w:t xml:space="preserve"> stomatologicznych</w:t>
      </w:r>
      <w:r w:rsidR="00C92076">
        <w:t xml:space="preserve"> udzielanych w znieczuleniu ogólnym.</w:t>
      </w:r>
    </w:p>
    <w:p w14:paraId="151C407B" w14:textId="77777777" w:rsidR="00C92076" w:rsidRDefault="00C92076" w:rsidP="00C92076"/>
    <w:p w14:paraId="748FAF2F" w14:textId="2F1CA97C" w:rsidR="00C92076" w:rsidRDefault="00C92076" w:rsidP="00C92076">
      <w:pPr>
        <w:rPr>
          <w:b/>
          <w:bCs/>
        </w:rPr>
      </w:pPr>
      <w:r>
        <w:rPr>
          <w:b/>
          <w:bCs/>
        </w:rPr>
        <w:t>FORMA ZATRUDNIENIA:</w:t>
      </w:r>
    </w:p>
    <w:p w14:paraId="5E8FB28E" w14:textId="3DC4E8A0" w:rsidR="00C92076" w:rsidRDefault="00C92076" w:rsidP="00C92076">
      <w:pPr>
        <w:rPr>
          <w:b/>
          <w:bCs/>
        </w:rPr>
      </w:pPr>
      <w:r>
        <w:rPr>
          <w:b/>
          <w:bCs/>
        </w:rPr>
        <w:t>Umowa zlecenia lub w ramach działalności gospodarczej  lub umowa o pracę.</w:t>
      </w:r>
    </w:p>
    <w:p w14:paraId="5870B3F8" w14:textId="18BB2539" w:rsidR="00C92076" w:rsidRPr="00C92076" w:rsidRDefault="00C92076" w:rsidP="00C92076">
      <w:pPr>
        <w:rPr>
          <w:b/>
          <w:bCs/>
        </w:rPr>
      </w:pPr>
      <w:r>
        <w:rPr>
          <w:b/>
          <w:bCs/>
        </w:rPr>
        <w:t xml:space="preserve">Praca w poniedziałki w godzinach   ok. 7.30-14.00 </w:t>
      </w:r>
    </w:p>
    <w:p w14:paraId="74E32E4D" w14:textId="6CE09AE0" w:rsidR="00C92076" w:rsidRDefault="00C92076" w:rsidP="00C92076">
      <w:r>
        <w:t>WYMAGANIA:</w:t>
      </w:r>
    </w:p>
    <w:p w14:paraId="4A742965" w14:textId="683B5598" w:rsidR="00C92076" w:rsidRDefault="00C92076" w:rsidP="00C92076">
      <w:r>
        <w:t xml:space="preserve">- </w:t>
      </w:r>
      <w:r w:rsidR="005A2502">
        <w:t xml:space="preserve"> aktualne prawo wykonywania zawodu </w:t>
      </w:r>
      <w:r>
        <w:t>pielęgniar</w:t>
      </w:r>
      <w:r w:rsidR="005A2502">
        <w:t>ki</w:t>
      </w:r>
      <w:r>
        <w:t>,</w:t>
      </w:r>
    </w:p>
    <w:p w14:paraId="1951370B" w14:textId="50EF831A" w:rsidR="00635469" w:rsidRDefault="00C92076" w:rsidP="00C92076">
      <w:pPr>
        <w:spacing w:line="360" w:lineRule="auto"/>
      </w:pPr>
      <w:r>
        <w:t>- specjalizacja z anestezjologii i intensywnej terapii lub kurs kwalifikacyjny z anestezjologii</w:t>
      </w:r>
      <w:r w:rsidR="005A2502">
        <w:t>,</w:t>
      </w:r>
    </w:p>
    <w:p w14:paraId="1C5DC468" w14:textId="00A38CD5" w:rsidR="005A2502" w:rsidRDefault="005A2502" w:rsidP="00C92076">
      <w:pPr>
        <w:spacing w:line="360" w:lineRule="auto"/>
      </w:pPr>
      <w:r>
        <w:t>- doświadczenie przy zabiegach udzielanych w znieczuleniu ogólnym u dzieci.</w:t>
      </w:r>
    </w:p>
    <w:p w14:paraId="4B7EDF53" w14:textId="77777777" w:rsidR="005A2502" w:rsidRPr="006764A4" w:rsidRDefault="005A2502" w:rsidP="005A2502">
      <w:pPr>
        <w:spacing w:line="360" w:lineRule="auto"/>
        <w:rPr>
          <w:rFonts w:ascii="Arial" w:hAnsi="Arial"/>
          <w:u w:val="single"/>
        </w:rPr>
      </w:pPr>
      <w:r w:rsidRPr="006764A4">
        <w:rPr>
          <w:rFonts w:ascii="Arial" w:hAnsi="Arial"/>
          <w:u w:val="single"/>
        </w:rPr>
        <w:t>Numery telefonów do kontaktu:</w:t>
      </w:r>
    </w:p>
    <w:p w14:paraId="5D4A4379" w14:textId="3A0928BA" w:rsidR="005A2502" w:rsidRPr="006764A4" w:rsidRDefault="005A2502" w:rsidP="005A2502">
      <w:pPr>
        <w:spacing w:line="360" w:lineRule="auto"/>
        <w:rPr>
          <w:rFonts w:ascii="Arial" w:hAnsi="Arial"/>
        </w:rPr>
      </w:pPr>
      <w:r w:rsidRPr="006764A4">
        <w:rPr>
          <w:rFonts w:ascii="Arial" w:hAnsi="Arial"/>
          <w:b/>
        </w:rPr>
        <w:t>Kadry:</w:t>
      </w:r>
      <w:r w:rsidRPr="006764A4">
        <w:rPr>
          <w:rFonts w:ascii="Arial" w:hAnsi="Arial"/>
        </w:rPr>
        <w:t xml:space="preserve"> 12/631-44-71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(od poniedziałku do piątku godz. 8.00-16.00)</w:t>
      </w:r>
    </w:p>
    <w:p w14:paraId="050B6E60" w14:textId="77777777" w:rsidR="005A2502" w:rsidRPr="006764A4" w:rsidRDefault="005A2502" w:rsidP="005A2502">
      <w:pPr>
        <w:spacing w:line="360" w:lineRule="auto"/>
        <w:rPr>
          <w:rFonts w:ascii="Arial" w:hAnsi="Arial"/>
        </w:rPr>
      </w:pPr>
      <w:r w:rsidRPr="006764A4">
        <w:rPr>
          <w:rFonts w:ascii="Arial" w:hAnsi="Arial"/>
          <w:b/>
        </w:rPr>
        <w:t>Sekretariat:</w:t>
      </w:r>
      <w:r w:rsidRPr="006764A4">
        <w:rPr>
          <w:rFonts w:ascii="Arial" w:hAnsi="Arial"/>
        </w:rPr>
        <w:t xml:space="preserve">  12/ 633-76-18 </w:t>
      </w:r>
    </w:p>
    <w:p w14:paraId="71042AF4" w14:textId="1114754A" w:rsidR="005630B9" w:rsidRPr="006764A4" w:rsidRDefault="005630B9" w:rsidP="006764A4">
      <w:pPr>
        <w:spacing w:before="0" w:after="200" w:line="360" w:lineRule="auto"/>
        <w:rPr>
          <w:rFonts w:ascii="Arial" w:eastAsia="Calibri" w:hAnsi="Arial"/>
          <w:lang w:eastAsia="en-US"/>
        </w:rPr>
      </w:pPr>
      <w:r w:rsidRPr="006764A4">
        <w:rPr>
          <w:rFonts w:ascii="Arial" w:eastAsia="Calibri" w:hAnsi="Arial"/>
          <w:lang w:eastAsia="en-US"/>
        </w:rPr>
        <w:t xml:space="preserve">Osoby zainteresowane  podjęciem współpracy uprzejmie prosimy o przesłanie CV </w:t>
      </w:r>
      <w:r w:rsidR="00C92076">
        <w:rPr>
          <w:rFonts w:ascii="Arial" w:eastAsia="Calibri" w:hAnsi="Arial"/>
          <w:lang w:eastAsia="en-US"/>
        </w:rPr>
        <w:t>n</w:t>
      </w:r>
      <w:r w:rsidRPr="006764A4">
        <w:rPr>
          <w:rFonts w:ascii="Arial" w:eastAsia="Calibri" w:hAnsi="Arial"/>
          <w:lang w:eastAsia="en-US"/>
        </w:rPr>
        <w:t xml:space="preserve">a adres e-mail: </w:t>
      </w:r>
      <w:hyperlink r:id="rId7" w:history="1">
        <w:r w:rsidRPr="006764A4">
          <w:rPr>
            <w:rStyle w:val="Hipercze"/>
            <w:rFonts w:ascii="Arial" w:hAnsi="Arial"/>
          </w:rPr>
          <w:t>sekretariat@wps.com.pl</w:t>
        </w:r>
      </w:hyperlink>
    </w:p>
    <w:p w14:paraId="40D44684" w14:textId="77777777" w:rsidR="005630B9" w:rsidRPr="00F26BB3" w:rsidRDefault="005630B9" w:rsidP="006764A4">
      <w:pPr>
        <w:spacing w:before="0" w:after="200" w:line="276" w:lineRule="auto"/>
        <w:rPr>
          <w:rFonts w:ascii="Arial" w:eastAsia="Calibri" w:hAnsi="Arial"/>
          <w:bCs/>
          <w:lang w:eastAsia="en-US"/>
        </w:rPr>
      </w:pPr>
      <w:r w:rsidRPr="00F26BB3">
        <w:rPr>
          <w:rFonts w:ascii="Arial" w:eastAsia="Calibri" w:hAnsi="Arial"/>
          <w:bCs/>
          <w:lang w:eastAsia="en-US"/>
        </w:rPr>
        <w:t xml:space="preserve">W nadsyłanych dokumentach prosimy o dopisanie klauzuli: </w:t>
      </w:r>
    </w:p>
    <w:p w14:paraId="2AA20BE6" w14:textId="77777777" w:rsidR="005630B9" w:rsidRPr="00F26BB3" w:rsidRDefault="005630B9" w:rsidP="006764A4">
      <w:pPr>
        <w:spacing w:before="0" w:after="200" w:line="276" w:lineRule="auto"/>
        <w:rPr>
          <w:rFonts w:ascii="Arial" w:eastAsia="Calibri" w:hAnsi="Arial"/>
          <w:bCs/>
          <w:lang w:eastAsia="en-US"/>
        </w:rPr>
      </w:pPr>
      <w:r w:rsidRPr="00F26BB3">
        <w:rPr>
          <w:rFonts w:ascii="Arial" w:eastAsia="Calibri" w:hAnsi="Arial"/>
          <w:bCs/>
          <w:lang w:eastAsia="en-US"/>
        </w:rPr>
        <w:t>„Na podstawie art. 7 ust. 1 RODO oświadczam, iż wyrażam zgodę na przetwarzanie przez administratora, którym jest: Wojewódzka Przychodnia Stomatologiczna im. dr. n. med. Zbigniewa Żaka w Krakowie Samodzielny Publiczny Zakład Opieki Zdrowotnej, ul. Batorego 3, 31-135 Kraków, KRS: 0000002532, NIP: 6762072366, REGON: 351516973, moich danych osobowych w celu przeprowadzenia procedury rekrutacji. Powyższa zgoda została wyrażona dobrowolnie zgodnie z art. 4 pkt 11 RODO.”</w:t>
      </w:r>
    </w:p>
    <w:sectPr w:rsidR="005630B9" w:rsidRPr="00F26BB3" w:rsidSect="001D60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60B4" w14:textId="77777777" w:rsidR="00FC377D" w:rsidRDefault="00FC377D" w:rsidP="00824579">
      <w:pPr>
        <w:spacing w:before="0" w:after="0"/>
      </w:pPr>
      <w:r>
        <w:separator/>
      </w:r>
    </w:p>
  </w:endnote>
  <w:endnote w:type="continuationSeparator" w:id="0">
    <w:p w14:paraId="12D1F599" w14:textId="77777777" w:rsidR="00FC377D" w:rsidRDefault="00FC377D" w:rsidP="00824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F438" w14:textId="77777777" w:rsidR="00413910" w:rsidRDefault="000B3567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C091C9" wp14:editId="4BA5B07F">
          <wp:simplePos x="0" y="0"/>
          <wp:positionH relativeFrom="column">
            <wp:posOffset>-1381125</wp:posOffset>
          </wp:positionH>
          <wp:positionV relativeFrom="paragraph">
            <wp:posOffset>-523240</wp:posOffset>
          </wp:positionV>
          <wp:extent cx="8712835" cy="1153795"/>
          <wp:effectExtent l="0" t="0" r="0" b="8255"/>
          <wp:wrapNone/>
          <wp:docPr id="11" name="Picture 11" descr="Bez-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-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83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4A08" w14:textId="77777777" w:rsidR="00FC377D" w:rsidRDefault="00FC377D" w:rsidP="00824579">
      <w:pPr>
        <w:spacing w:before="0" w:after="0"/>
      </w:pPr>
      <w:r>
        <w:separator/>
      </w:r>
    </w:p>
  </w:footnote>
  <w:footnote w:type="continuationSeparator" w:id="0">
    <w:p w14:paraId="39DF7D79" w14:textId="77777777" w:rsidR="00FC377D" w:rsidRDefault="00FC377D" w:rsidP="008245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FBF2" w14:textId="77777777" w:rsidR="00413910" w:rsidRDefault="00000000">
    <w:pPr>
      <w:pStyle w:val="Nagwek"/>
    </w:pPr>
    <w:r>
      <w:rPr>
        <w:noProof/>
      </w:rPr>
      <w:pict w14:anchorId="06364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616.95pt;height:368.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3024"/>
      <w:gridCol w:w="3024"/>
      <w:gridCol w:w="3024"/>
    </w:tblGrid>
    <w:tr w:rsidR="00413910" w:rsidRPr="00C709D9" w14:paraId="313FA54E" w14:textId="77777777" w:rsidTr="00C709D9">
      <w:trPr>
        <w:trHeight w:val="426"/>
      </w:trPr>
      <w:tc>
        <w:tcPr>
          <w:tcW w:w="3070" w:type="dxa"/>
        </w:tcPr>
        <w:p w14:paraId="3E167B10" w14:textId="4ECEB6AC" w:rsidR="00413910" w:rsidRPr="00C709D9" w:rsidRDefault="000B3567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B26460E" wp14:editId="365A6B91">
                <wp:simplePos x="0" y="0"/>
                <wp:positionH relativeFrom="column">
                  <wp:posOffset>-581025</wp:posOffset>
                </wp:positionH>
                <wp:positionV relativeFrom="paragraph">
                  <wp:posOffset>57785</wp:posOffset>
                </wp:positionV>
                <wp:extent cx="2712085" cy="1070610"/>
                <wp:effectExtent l="0" t="0" r="0" b="0"/>
                <wp:wrapNone/>
                <wp:docPr id="1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085" cy="1070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7F7BEA61" w14:textId="77777777" w:rsidR="00413910" w:rsidRPr="00C709D9" w:rsidRDefault="00413910">
          <w:pPr>
            <w:pStyle w:val="Nagwek"/>
          </w:pPr>
        </w:p>
      </w:tc>
      <w:tc>
        <w:tcPr>
          <w:tcW w:w="3071" w:type="dxa"/>
        </w:tcPr>
        <w:p w14:paraId="4FDB75B6" w14:textId="77777777" w:rsidR="00413910" w:rsidRPr="00C709D9" w:rsidRDefault="000B3567" w:rsidP="00C709D9">
          <w:pPr>
            <w:pStyle w:val="Nagwek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593E3C4D" wp14:editId="439C2EEA">
                <wp:simplePos x="0" y="0"/>
                <wp:positionH relativeFrom="column">
                  <wp:posOffset>633095</wp:posOffset>
                </wp:positionH>
                <wp:positionV relativeFrom="paragraph">
                  <wp:posOffset>57785</wp:posOffset>
                </wp:positionV>
                <wp:extent cx="1749425" cy="913765"/>
                <wp:effectExtent l="0" t="0" r="3175" b="635"/>
                <wp:wrapNone/>
                <wp:docPr id="7" name="Pictur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B5612C" w14:textId="6B42D613" w:rsidR="00413910" w:rsidRDefault="00000000">
    <w:pPr>
      <w:pStyle w:val="Nagwek"/>
    </w:pPr>
    <w:r>
      <w:rPr>
        <w:noProof/>
      </w:rPr>
      <w:pict w14:anchorId="45DD6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margin-left:0;margin-top:0;width:616.95pt;height:368.2pt;z-index:-251658240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764A" w14:textId="77777777" w:rsidR="00413910" w:rsidRDefault="00000000">
    <w:pPr>
      <w:pStyle w:val="Nagwek"/>
    </w:pPr>
    <w:r>
      <w:rPr>
        <w:noProof/>
      </w:rPr>
      <w:pict w14:anchorId="2E70E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616.95pt;height:368.2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4D83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443E2"/>
    <w:multiLevelType w:val="hybridMultilevel"/>
    <w:tmpl w:val="053C474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0D040FC9"/>
    <w:multiLevelType w:val="hybridMultilevel"/>
    <w:tmpl w:val="473C391C"/>
    <w:lvl w:ilvl="0" w:tplc="9970D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8D6"/>
    <w:multiLevelType w:val="hybridMultilevel"/>
    <w:tmpl w:val="4C12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76B0"/>
    <w:multiLevelType w:val="hybridMultilevel"/>
    <w:tmpl w:val="F9CE1894"/>
    <w:lvl w:ilvl="0" w:tplc="418E37CE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F6E03"/>
    <w:multiLevelType w:val="hybridMultilevel"/>
    <w:tmpl w:val="56BA99A2"/>
    <w:lvl w:ilvl="0" w:tplc="46C2DDD8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0E67"/>
    <w:multiLevelType w:val="hybridMultilevel"/>
    <w:tmpl w:val="595E03F4"/>
    <w:lvl w:ilvl="0" w:tplc="1B18D3C0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615553A2"/>
    <w:multiLevelType w:val="hybridMultilevel"/>
    <w:tmpl w:val="5B240EE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B4964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6C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29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4B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C9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F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66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A5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0E44"/>
    <w:multiLevelType w:val="hybridMultilevel"/>
    <w:tmpl w:val="3CF60E66"/>
    <w:lvl w:ilvl="0" w:tplc="E2F8D4FC">
      <w:start w:val="1"/>
      <w:numFmt w:val="bullet"/>
      <w:pStyle w:val="Listapunktowana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5AE9"/>
    <w:multiLevelType w:val="hybridMultilevel"/>
    <w:tmpl w:val="49549836"/>
    <w:lvl w:ilvl="0" w:tplc="98C67F14">
      <w:start w:val="1"/>
      <w:numFmt w:val="bullet"/>
      <w:pStyle w:val="Akapitz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95CE4"/>
    <w:multiLevelType w:val="hybridMultilevel"/>
    <w:tmpl w:val="6960040E"/>
    <w:lvl w:ilvl="0" w:tplc="0415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5363">
    <w:abstractNumId w:val="0"/>
  </w:num>
  <w:num w:numId="2" w16cid:durableId="395008059">
    <w:abstractNumId w:val="0"/>
  </w:num>
  <w:num w:numId="3" w16cid:durableId="385380027">
    <w:abstractNumId w:val="0"/>
  </w:num>
  <w:num w:numId="4" w16cid:durableId="444617341">
    <w:abstractNumId w:val="0"/>
  </w:num>
  <w:num w:numId="5" w16cid:durableId="1309241947">
    <w:abstractNumId w:val="0"/>
  </w:num>
  <w:num w:numId="6" w16cid:durableId="756950004">
    <w:abstractNumId w:val="0"/>
  </w:num>
  <w:num w:numId="7" w16cid:durableId="28998359">
    <w:abstractNumId w:val="0"/>
  </w:num>
  <w:num w:numId="8" w16cid:durableId="1842813994">
    <w:abstractNumId w:val="0"/>
  </w:num>
  <w:num w:numId="9" w16cid:durableId="1152257135">
    <w:abstractNumId w:val="0"/>
  </w:num>
  <w:num w:numId="10" w16cid:durableId="829099950">
    <w:abstractNumId w:val="0"/>
  </w:num>
  <w:num w:numId="11" w16cid:durableId="1855917229">
    <w:abstractNumId w:val="0"/>
  </w:num>
  <w:num w:numId="12" w16cid:durableId="429158084">
    <w:abstractNumId w:val="0"/>
  </w:num>
  <w:num w:numId="13" w16cid:durableId="857238102">
    <w:abstractNumId w:val="8"/>
  </w:num>
  <w:num w:numId="14" w16cid:durableId="524825396">
    <w:abstractNumId w:val="4"/>
  </w:num>
  <w:num w:numId="15" w16cid:durableId="1501309952">
    <w:abstractNumId w:val="5"/>
  </w:num>
  <w:num w:numId="16" w16cid:durableId="301354236">
    <w:abstractNumId w:val="9"/>
  </w:num>
  <w:num w:numId="17" w16cid:durableId="1805805582">
    <w:abstractNumId w:val="6"/>
  </w:num>
  <w:num w:numId="18" w16cid:durableId="1568497422">
    <w:abstractNumId w:val="1"/>
  </w:num>
  <w:num w:numId="19" w16cid:durableId="548567077">
    <w:abstractNumId w:val="3"/>
  </w:num>
  <w:num w:numId="20" w16cid:durableId="1012802357">
    <w:abstractNumId w:val="2"/>
  </w:num>
  <w:num w:numId="21" w16cid:durableId="2040009560">
    <w:abstractNumId w:val="10"/>
  </w:num>
  <w:num w:numId="22" w16cid:durableId="1311518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7"/>
    <w:rsid w:val="000212A7"/>
    <w:rsid w:val="000351A6"/>
    <w:rsid w:val="00050B79"/>
    <w:rsid w:val="00051948"/>
    <w:rsid w:val="000A4EED"/>
    <w:rsid w:val="000B3567"/>
    <w:rsid w:val="000C1978"/>
    <w:rsid w:val="000D6E94"/>
    <w:rsid w:val="00144B7E"/>
    <w:rsid w:val="00151F7D"/>
    <w:rsid w:val="00154F03"/>
    <w:rsid w:val="00185BCD"/>
    <w:rsid w:val="001D60C1"/>
    <w:rsid w:val="001E4A00"/>
    <w:rsid w:val="001F4250"/>
    <w:rsid w:val="00204C14"/>
    <w:rsid w:val="00206E7E"/>
    <w:rsid w:val="0022052E"/>
    <w:rsid w:val="002321CE"/>
    <w:rsid w:val="002464FB"/>
    <w:rsid w:val="00272C70"/>
    <w:rsid w:val="00276700"/>
    <w:rsid w:val="00296014"/>
    <w:rsid w:val="002C3167"/>
    <w:rsid w:val="002D163D"/>
    <w:rsid w:val="00300021"/>
    <w:rsid w:val="00320E41"/>
    <w:rsid w:val="0035491C"/>
    <w:rsid w:val="00376283"/>
    <w:rsid w:val="003923B7"/>
    <w:rsid w:val="003B01FC"/>
    <w:rsid w:val="003D608F"/>
    <w:rsid w:val="003D6A7A"/>
    <w:rsid w:val="00400386"/>
    <w:rsid w:val="00413910"/>
    <w:rsid w:val="004518A0"/>
    <w:rsid w:val="004A7476"/>
    <w:rsid w:val="004B723A"/>
    <w:rsid w:val="004C1F55"/>
    <w:rsid w:val="004D57AD"/>
    <w:rsid w:val="004E3E6B"/>
    <w:rsid w:val="004E632F"/>
    <w:rsid w:val="004F1627"/>
    <w:rsid w:val="00517C80"/>
    <w:rsid w:val="005630B9"/>
    <w:rsid w:val="005976D8"/>
    <w:rsid w:val="005A2502"/>
    <w:rsid w:val="005A67FB"/>
    <w:rsid w:val="005C3120"/>
    <w:rsid w:val="005C5E6D"/>
    <w:rsid w:val="005D0BF4"/>
    <w:rsid w:val="005F41B0"/>
    <w:rsid w:val="00625679"/>
    <w:rsid w:val="00631123"/>
    <w:rsid w:val="00635469"/>
    <w:rsid w:val="006406B7"/>
    <w:rsid w:val="00651AFF"/>
    <w:rsid w:val="00660638"/>
    <w:rsid w:val="006764A4"/>
    <w:rsid w:val="006918DA"/>
    <w:rsid w:val="006D14EB"/>
    <w:rsid w:val="006D774F"/>
    <w:rsid w:val="007078FF"/>
    <w:rsid w:val="00716A5E"/>
    <w:rsid w:val="0073554E"/>
    <w:rsid w:val="0075169D"/>
    <w:rsid w:val="00751C78"/>
    <w:rsid w:val="0079435B"/>
    <w:rsid w:val="007F2C5C"/>
    <w:rsid w:val="00824579"/>
    <w:rsid w:val="00864E71"/>
    <w:rsid w:val="008B6189"/>
    <w:rsid w:val="008E0D85"/>
    <w:rsid w:val="008F3BB3"/>
    <w:rsid w:val="0090252D"/>
    <w:rsid w:val="009059DD"/>
    <w:rsid w:val="0091053C"/>
    <w:rsid w:val="009108C1"/>
    <w:rsid w:val="0095387B"/>
    <w:rsid w:val="00996C14"/>
    <w:rsid w:val="009A3975"/>
    <w:rsid w:val="009A721F"/>
    <w:rsid w:val="009B11C4"/>
    <w:rsid w:val="009B6A03"/>
    <w:rsid w:val="00A317BF"/>
    <w:rsid w:val="00A34986"/>
    <w:rsid w:val="00A403EE"/>
    <w:rsid w:val="00A740E7"/>
    <w:rsid w:val="00AA6F32"/>
    <w:rsid w:val="00AC1587"/>
    <w:rsid w:val="00AC7148"/>
    <w:rsid w:val="00AF1AAC"/>
    <w:rsid w:val="00AF7ED0"/>
    <w:rsid w:val="00B1370A"/>
    <w:rsid w:val="00B545A9"/>
    <w:rsid w:val="00B84286"/>
    <w:rsid w:val="00BB6316"/>
    <w:rsid w:val="00BD748F"/>
    <w:rsid w:val="00BF166B"/>
    <w:rsid w:val="00C05507"/>
    <w:rsid w:val="00C4269B"/>
    <w:rsid w:val="00C51A8A"/>
    <w:rsid w:val="00C5755F"/>
    <w:rsid w:val="00C709D9"/>
    <w:rsid w:val="00C84AC3"/>
    <w:rsid w:val="00C92076"/>
    <w:rsid w:val="00C93C52"/>
    <w:rsid w:val="00CD556A"/>
    <w:rsid w:val="00CF4B70"/>
    <w:rsid w:val="00D01D9F"/>
    <w:rsid w:val="00D165E1"/>
    <w:rsid w:val="00D30654"/>
    <w:rsid w:val="00D32EC3"/>
    <w:rsid w:val="00D60157"/>
    <w:rsid w:val="00D75BFB"/>
    <w:rsid w:val="00D806B2"/>
    <w:rsid w:val="00D9183A"/>
    <w:rsid w:val="00D92938"/>
    <w:rsid w:val="00DA7803"/>
    <w:rsid w:val="00DC663E"/>
    <w:rsid w:val="00DE54E5"/>
    <w:rsid w:val="00DE758D"/>
    <w:rsid w:val="00E07531"/>
    <w:rsid w:val="00E6687B"/>
    <w:rsid w:val="00E82781"/>
    <w:rsid w:val="00E90215"/>
    <w:rsid w:val="00E93BD6"/>
    <w:rsid w:val="00EB3F37"/>
    <w:rsid w:val="00EC5BD7"/>
    <w:rsid w:val="00F00D2E"/>
    <w:rsid w:val="00F261F9"/>
    <w:rsid w:val="00F26BB3"/>
    <w:rsid w:val="00F31681"/>
    <w:rsid w:val="00F36126"/>
    <w:rsid w:val="00F45C78"/>
    <w:rsid w:val="00F63028"/>
    <w:rsid w:val="00F85873"/>
    <w:rsid w:val="00FA2EBD"/>
    <w:rsid w:val="00FB04C5"/>
    <w:rsid w:val="00FC377D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5D5B1"/>
  <w15:docId w15:val="{121449AF-8472-4093-AEB0-D804771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link w:val="Nagwek2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customStyle="1" w:styleId="Akapitzlist1">
    <w:name w:val="Akapit z listą1"/>
    <w:aliases w:val="Akapit z listą janusz"/>
    <w:basedOn w:val="Listapunktowana"/>
    <w:next w:val="Normalny"/>
    <w:link w:val="ListParagraphChar"/>
    <w:autoRedefine/>
    <w:rsid w:val="0090252D"/>
    <w:pPr>
      <w:numPr>
        <w:numId w:val="16"/>
      </w:numPr>
    </w:pPr>
  </w:style>
  <w:style w:type="character" w:customStyle="1" w:styleId="ListParagraphChar">
    <w:name w:val="List Paragraph Char"/>
    <w:aliases w:val="Akapit z listą janusz Char"/>
    <w:link w:val="Akapitzlist1"/>
    <w:locked/>
    <w:rsid w:val="0090252D"/>
    <w:rPr>
      <w:rFonts w:ascii="Calibri" w:hAnsi="Calibri" w:cs="Arial"/>
      <w:sz w:val="24"/>
      <w:szCs w:val="24"/>
      <w:lang w:val="pl-PL" w:eastAsia="pl-PL" w:bidi="ar-SA"/>
    </w:rPr>
  </w:style>
  <w:style w:type="paragraph" w:styleId="Listapunktowana">
    <w:name w:val="List Bullet"/>
    <w:basedOn w:val="Normalny"/>
    <w:semiHidden/>
    <w:rsid w:val="00E07531"/>
    <w:pPr>
      <w:numPr>
        <w:numId w:val="13"/>
      </w:numPr>
      <w:contextualSpacing/>
    </w:pPr>
  </w:style>
  <w:style w:type="paragraph" w:customStyle="1" w:styleId="AAA">
    <w:name w:val="AAA"/>
    <w:basedOn w:val="Listapunktowana"/>
    <w:link w:val="AAAZnak"/>
    <w:autoRedefine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link w:val="AAA"/>
    <w:locked/>
    <w:rsid w:val="0090252D"/>
    <w:rPr>
      <w:rFonts w:cs="Times New Roman"/>
    </w:rPr>
  </w:style>
  <w:style w:type="character" w:styleId="Pogrubienie">
    <w:name w:val="Strong"/>
    <w:qFormat/>
    <w:rsid w:val="0090252D"/>
    <w:rPr>
      <w:rFonts w:cs="Times New Roman"/>
      <w:b/>
      <w:bCs/>
    </w:rPr>
  </w:style>
  <w:style w:type="paragraph" w:customStyle="1" w:styleId="Bezodstpw1">
    <w:name w:val="Bez odstępów1"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rsid w:val="0082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2457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F1AAC"/>
    <w:pPr>
      <w:spacing w:before="0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rsid w:val="00AF1AAC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AF1AAC"/>
    <w:pPr>
      <w:spacing w:before="0" w:after="0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uiPriority w:val="99"/>
    <w:unhideWhenUsed/>
    <w:rsid w:val="00F2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FIRMOWKA WPS FK</vt:lpstr>
      <vt:lpstr>FIRMOWKA WPS FK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 WPS FK</dc:title>
  <dc:creator>Admin</dc:creator>
  <cp:lastModifiedBy>Krzysztof Badura</cp:lastModifiedBy>
  <cp:revision>5</cp:revision>
  <cp:lastPrinted>2018-08-27T07:26:00Z</cp:lastPrinted>
  <dcterms:created xsi:type="dcterms:W3CDTF">2023-05-26T14:52:00Z</dcterms:created>
  <dcterms:modified xsi:type="dcterms:W3CDTF">2024-07-12T09:12:00Z</dcterms:modified>
</cp:coreProperties>
</file>