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4852C7">
        <w:rPr>
          <w:rFonts w:ascii="Times New Roman" w:hAnsi="Times New Roman" w:cs="Times New Roman"/>
        </w:rPr>
        <w:t>11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</w:t>
      </w:r>
      <w:r w:rsidR="003D62B6">
        <w:rPr>
          <w:rFonts w:ascii="Times New Roman" w:hAnsi="Times New Roman" w:cs="Times New Roman"/>
        </w:rPr>
        <w:t>Kraków,</w:t>
      </w:r>
      <w:r w:rsidRPr="00FC5BC3">
        <w:rPr>
          <w:rFonts w:ascii="Times New Roman" w:hAnsi="Times New Roman" w:cs="Times New Roman"/>
        </w:rPr>
        <w:t xml:space="preserve">  </w:t>
      </w:r>
      <w:r w:rsidR="004852C7">
        <w:rPr>
          <w:rFonts w:ascii="Times New Roman" w:hAnsi="Times New Roman" w:cs="Times New Roman"/>
        </w:rPr>
        <w:t>2</w:t>
      </w:r>
      <w:r w:rsidR="00643F42">
        <w:rPr>
          <w:rFonts w:ascii="Times New Roman" w:hAnsi="Times New Roman" w:cs="Times New Roman"/>
        </w:rPr>
        <w:t>7</w:t>
      </w:r>
      <w:r w:rsidR="004852C7">
        <w:rPr>
          <w:rFonts w:ascii="Times New Roman" w:hAnsi="Times New Roman" w:cs="Times New Roman"/>
        </w:rPr>
        <w:t>.11</w:t>
      </w:r>
      <w:r w:rsidR="00EB030F">
        <w:rPr>
          <w:rFonts w:ascii="Times New Roman" w:hAnsi="Times New Roman" w:cs="Times New Roman"/>
        </w:rPr>
        <w:t>.2020 r.</w:t>
      </w:r>
      <w:r w:rsidRPr="00FC5BC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3D62B6" w:rsidRDefault="00EB030F" w:rsidP="00FC5BC3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  <w:b/>
        </w:rPr>
        <w:t xml:space="preserve">Dotyczy: Zapytanie ofertowe nr </w:t>
      </w:r>
      <w:r w:rsidR="004852C7" w:rsidRPr="003D62B6">
        <w:rPr>
          <w:rFonts w:asciiTheme="minorHAnsi" w:hAnsiTheme="minorHAnsi" w:cstheme="minorHAnsi"/>
          <w:b/>
        </w:rPr>
        <w:t>2</w:t>
      </w:r>
      <w:r w:rsidR="00FC5BC3" w:rsidRPr="003D62B6">
        <w:rPr>
          <w:rFonts w:asciiTheme="minorHAnsi" w:hAnsiTheme="minorHAnsi" w:cstheme="minorHAnsi"/>
          <w:b/>
        </w:rPr>
        <w:t xml:space="preserve"> - "Małopolska Tarcza Antykryzysowa - Pakiet medyczny</w:t>
      </w:r>
      <w:r w:rsidR="004852C7" w:rsidRPr="003D62B6">
        <w:rPr>
          <w:rFonts w:asciiTheme="minorHAnsi" w:hAnsiTheme="minorHAnsi" w:cstheme="minorHAnsi"/>
          <w:b/>
        </w:rPr>
        <w:t xml:space="preserve"> 2</w:t>
      </w:r>
      <w:r w:rsidR="00FC5BC3" w:rsidRPr="003D62B6">
        <w:rPr>
          <w:rFonts w:asciiTheme="minorHAnsi" w:hAnsiTheme="minorHAnsi" w:cstheme="minorHAnsi"/>
          <w:b/>
        </w:rPr>
        <w:t>"</w:t>
      </w:r>
    </w:p>
    <w:p w:rsidR="00FC5BC3" w:rsidRPr="003D62B6" w:rsidRDefault="00FC5BC3" w:rsidP="00FC5BC3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</w:rPr>
        <w:t>Zamawiający – Wojewódzka Przychodnia Stomatologiczna</w:t>
      </w:r>
      <w:r w:rsidR="004852C7" w:rsidRPr="003D62B6">
        <w:rPr>
          <w:rFonts w:asciiTheme="minorHAnsi" w:hAnsiTheme="minorHAnsi" w:cstheme="minorHAnsi"/>
        </w:rPr>
        <w:t xml:space="preserve"> im. dr. n. med. </w:t>
      </w:r>
      <w:r w:rsidR="00EB5CF5">
        <w:rPr>
          <w:rFonts w:asciiTheme="minorHAnsi" w:hAnsiTheme="minorHAnsi" w:cstheme="minorHAnsi"/>
        </w:rPr>
        <w:t xml:space="preserve">Zbigniewa Żaka </w:t>
      </w:r>
      <w:r w:rsidR="00EB5CF5">
        <w:rPr>
          <w:rFonts w:asciiTheme="minorHAnsi" w:hAnsiTheme="minorHAnsi" w:cstheme="minorHAnsi"/>
        </w:rPr>
        <w:br/>
      </w:r>
      <w:r w:rsidR="004852C7" w:rsidRPr="003D62B6">
        <w:rPr>
          <w:rFonts w:asciiTheme="minorHAnsi" w:hAnsiTheme="minorHAnsi" w:cstheme="minorHAnsi"/>
        </w:rPr>
        <w:t>w</w:t>
      </w:r>
      <w:r w:rsidRPr="003D62B6">
        <w:rPr>
          <w:rFonts w:asciiTheme="minorHAnsi" w:hAnsiTheme="minorHAnsi" w:cstheme="minorHAnsi"/>
        </w:rPr>
        <w:t xml:space="preserve"> Krakowie </w:t>
      </w:r>
      <w:r w:rsidR="002C7FF8">
        <w:rPr>
          <w:rFonts w:asciiTheme="minorHAnsi" w:hAnsiTheme="minorHAnsi" w:cstheme="minorHAnsi"/>
        </w:rPr>
        <w:t xml:space="preserve"> w odpowiedzi na pytanie</w:t>
      </w:r>
      <w:r w:rsidR="004852C7" w:rsidRPr="003D62B6">
        <w:rPr>
          <w:rFonts w:asciiTheme="minorHAnsi" w:hAnsiTheme="minorHAnsi" w:cstheme="minorHAnsi"/>
        </w:rPr>
        <w:t xml:space="preserve"> </w:t>
      </w:r>
      <w:r w:rsidRPr="003D62B6">
        <w:rPr>
          <w:rFonts w:asciiTheme="minorHAnsi" w:hAnsiTheme="minorHAnsi" w:cstheme="minorHAnsi"/>
        </w:rPr>
        <w:t xml:space="preserve">informuje: </w:t>
      </w:r>
    </w:p>
    <w:p w:rsidR="00681AA0" w:rsidRPr="003D62B6" w:rsidRDefault="002C7FF8" w:rsidP="00FC5BC3">
      <w:pPr>
        <w:tabs>
          <w:tab w:val="left" w:pos="105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Pytanie dotyczy</w:t>
      </w:r>
      <w:r w:rsidR="0018521A" w:rsidRPr="003D62B6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zapisów umowy:</w:t>
      </w:r>
    </w:p>
    <w:p w:rsidR="002C7FF8" w:rsidRPr="002C7FF8" w:rsidRDefault="00EB5CF5" w:rsidP="002C7FF8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2C7FF8">
        <w:rPr>
          <w:rFonts w:asciiTheme="minorHAnsi" w:hAnsiTheme="minorHAnsi" w:cstheme="minorHAnsi"/>
        </w:rPr>
        <w:t xml:space="preserve">   </w:t>
      </w:r>
      <w:r w:rsidR="002C7FF8" w:rsidRPr="002C7FF8">
        <w:rPr>
          <w:rFonts w:asciiTheme="minorHAnsi" w:hAnsiTheme="minorHAnsi" w:cstheme="minorHAnsi"/>
        </w:rPr>
        <w:t>§5 pkt. 5 Czy zamawiający wydłuży termin przystąpienia do pracy w ciągu 72 godzin i zakończy ją, nie później niż w ciągu 10 dni roboczych od daty zgłoszenia</w:t>
      </w:r>
      <w:r w:rsidR="002C7FF8">
        <w:rPr>
          <w:rFonts w:asciiTheme="minorHAnsi" w:hAnsiTheme="minorHAnsi" w:cstheme="minorHAnsi"/>
        </w:rPr>
        <w:t>?</w:t>
      </w:r>
    </w:p>
    <w:p w:rsidR="003D62B6" w:rsidRPr="003D62B6" w:rsidRDefault="00EB5CF5" w:rsidP="002C7FF8">
      <w:pPr>
        <w:tabs>
          <w:tab w:val="left" w:pos="10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 w:rsidR="00FC5BC3" w:rsidRPr="003D62B6">
        <w:rPr>
          <w:rFonts w:asciiTheme="minorHAnsi" w:hAnsiTheme="minorHAnsi" w:cstheme="minorHAnsi"/>
        </w:rPr>
        <w:t xml:space="preserve">Odpowiedź: </w:t>
      </w:r>
      <w:r w:rsidR="00FC5BC3" w:rsidRPr="003D62B6">
        <w:rPr>
          <w:rFonts w:asciiTheme="minorHAnsi" w:hAnsiTheme="minorHAnsi" w:cstheme="minorHAnsi"/>
          <w:b/>
        </w:rPr>
        <w:t xml:space="preserve">Zamawiający </w:t>
      </w:r>
      <w:r w:rsidR="002C7FF8">
        <w:rPr>
          <w:rFonts w:asciiTheme="minorHAnsi" w:hAnsiTheme="minorHAnsi" w:cstheme="minorHAnsi"/>
          <w:b/>
        </w:rPr>
        <w:t>nie zmieni zapisów umowy</w:t>
      </w:r>
    </w:p>
    <w:p w:rsidR="004852C7" w:rsidRDefault="004852C7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Kućmierz</w:t>
      </w: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681AA0" w:rsidRPr="00681AA0" w:rsidRDefault="00FC5BC3" w:rsidP="003D62B6">
      <w:pPr>
        <w:tabs>
          <w:tab w:val="left" w:pos="1050"/>
        </w:tabs>
        <w:jc w:val="right"/>
        <w:rPr>
          <w:sz w:val="20"/>
          <w:szCs w:val="20"/>
        </w:rPr>
      </w:pPr>
      <w:r>
        <w:t>Wojewódzkiej Przychodni Stomatologicznej w Krakowie</w:t>
      </w:r>
    </w:p>
    <w:p w:rsidR="00681AA0" w:rsidRPr="00681AA0" w:rsidRDefault="00681AA0" w:rsidP="00681AA0">
      <w:pPr>
        <w:rPr>
          <w:sz w:val="20"/>
          <w:szCs w:val="20"/>
        </w:rPr>
      </w:pPr>
      <w:bookmarkStart w:id="0" w:name="_GoBack"/>
      <w:bookmarkEnd w:id="0"/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C1" w:rsidRDefault="008B49C1" w:rsidP="00824579">
      <w:pPr>
        <w:spacing w:before="0" w:after="0"/>
      </w:pPr>
      <w:r>
        <w:separator/>
      </w:r>
    </w:p>
  </w:endnote>
  <w:endnote w:type="continuationSeparator" w:id="0">
    <w:p w:rsidR="008B49C1" w:rsidRDefault="008B49C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C1" w:rsidRDefault="008B49C1" w:rsidP="00824579">
      <w:pPr>
        <w:spacing w:before="0" w:after="0"/>
      </w:pPr>
      <w:r>
        <w:separator/>
      </w:r>
    </w:p>
  </w:footnote>
  <w:footnote w:type="continuationSeparator" w:id="0">
    <w:p w:rsidR="008B49C1" w:rsidRDefault="008B49C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B49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B49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D4A6259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3823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1B2304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2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6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3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32"/>
          <w:tab w:val="left" w:pos="5760"/>
          <w:tab w:val="left" w:pos="6480"/>
          <w:tab w:val="left" w:pos="7200"/>
          <w:tab w:val="left" w:pos="79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832"/>
          <w:tab w:val="left" w:pos="6480"/>
          <w:tab w:val="left" w:pos="7200"/>
          <w:tab w:val="left" w:pos="79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32"/>
          <w:tab w:val="left" w:pos="7200"/>
          <w:tab w:val="left" w:pos="79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52ED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6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8"/>
  </w:num>
  <w:num w:numId="25">
    <w:abstractNumId w:val="4"/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C7FF8"/>
    <w:rsid w:val="002D163D"/>
    <w:rsid w:val="0030487C"/>
    <w:rsid w:val="00317897"/>
    <w:rsid w:val="003B01FC"/>
    <w:rsid w:val="003D62B6"/>
    <w:rsid w:val="003E4914"/>
    <w:rsid w:val="003E6C26"/>
    <w:rsid w:val="00416D35"/>
    <w:rsid w:val="0042333B"/>
    <w:rsid w:val="00427AB4"/>
    <w:rsid w:val="004365FC"/>
    <w:rsid w:val="004852C7"/>
    <w:rsid w:val="0048721D"/>
    <w:rsid w:val="004B0043"/>
    <w:rsid w:val="004D57AD"/>
    <w:rsid w:val="004E3E6B"/>
    <w:rsid w:val="004E632F"/>
    <w:rsid w:val="00500DC4"/>
    <w:rsid w:val="00511D41"/>
    <w:rsid w:val="00527ED1"/>
    <w:rsid w:val="005316E7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424DF"/>
    <w:rsid w:val="00643F42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49C1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B030F"/>
    <w:rsid w:val="00EB5CF5"/>
    <w:rsid w:val="00EC5BD7"/>
    <w:rsid w:val="00ED2D44"/>
    <w:rsid w:val="00ED32D6"/>
    <w:rsid w:val="00F00D2E"/>
    <w:rsid w:val="00F140A0"/>
    <w:rsid w:val="00F31681"/>
    <w:rsid w:val="00F3724A"/>
    <w:rsid w:val="00F40592"/>
    <w:rsid w:val="00F558C5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2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omylne">
    <w:name w:val="Domyślne"/>
    <w:rsid w:val="00643F42"/>
    <w:rPr>
      <w:rFonts w:ascii="Helvetica Neue" w:eastAsia="Arial Unicode MS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2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omylne">
    <w:name w:val="Domyślne"/>
    <w:rsid w:val="00643F42"/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3446-CD44-4FB6-993F-B99065A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2020-11-26T12:54:00Z</cp:lastPrinted>
  <dcterms:created xsi:type="dcterms:W3CDTF">2020-11-27T13:42:00Z</dcterms:created>
  <dcterms:modified xsi:type="dcterms:W3CDTF">2020-11-27T13:42:00Z</dcterms:modified>
</cp:coreProperties>
</file>