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F30554">
        <w:rPr>
          <w:rFonts w:ascii="Times New Roman" w:eastAsia="Arial" w:hAnsi="Times New Roman"/>
          <w:color w:val="000000"/>
        </w:rPr>
        <w:t>4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401D36">
        <w:rPr>
          <w:rFonts w:ascii="Times New Roman" w:hAnsi="Times New Roman"/>
          <w:b/>
          <w:u w:val="single"/>
        </w:rPr>
        <w:t>3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F30554" w:rsidRPr="008C1633" w:rsidRDefault="00F4549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dezynfekcji jamy ustnej</w:t>
            </w:r>
          </w:p>
        </w:tc>
        <w:tc>
          <w:tcPr>
            <w:tcW w:w="1276" w:type="dxa"/>
          </w:tcPr>
          <w:p w:rsidR="0025212E" w:rsidRPr="008C1633" w:rsidRDefault="009F46EB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850" w:type="dxa"/>
          </w:tcPr>
          <w:p w:rsidR="0025212E" w:rsidRPr="008C1633" w:rsidRDefault="00F4549E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B2AAA">
        <w:trPr>
          <w:trHeight w:val="455"/>
        </w:trPr>
        <w:tc>
          <w:tcPr>
            <w:tcW w:w="537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vAlign w:val="center"/>
          </w:tcPr>
          <w:p w:rsidR="00425D50" w:rsidRPr="008C1633" w:rsidRDefault="00F4549E" w:rsidP="002B2AA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B2AAA">
        <w:trPr>
          <w:trHeight w:val="419"/>
        </w:trPr>
        <w:tc>
          <w:tcPr>
            <w:tcW w:w="537" w:type="dxa"/>
          </w:tcPr>
          <w:p w:rsidR="006D1529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vAlign w:val="center"/>
          </w:tcPr>
          <w:p w:rsidR="006D1529" w:rsidRPr="00BF0980" w:rsidRDefault="002B2AAA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5 litrowe</w:t>
            </w:r>
            <w:r w:rsidR="00253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z kranikiem</w:t>
            </w:r>
            <w:r w:rsidR="00253E6D">
              <w:rPr>
                <w:rFonts w:ascii="Times New Roman" w:hAnsi="Times New Roman"/>
                <w:sz w:val="20"/>
                <w:szCs w:val="20"/>
              </w:rPr>
              <w:t>/dozownikiem</w:t>
            </w:r>
          </w:p>
        </w:tc>
        <w:tc>
          <w:tcPr>
            <w:tcW w:w="1276" w:type="dxa"/>
          </w:tcPr>
          <w:p w:rsidR="006D1529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B2AAA">
        <w:trPr>
          <w:trHeight w:val="411"/>
        </w:trPr>
        <w:tc>
          <w:tcPr>
            <w:tcW w:w="537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vAlign w:val="center"/>
          </w:tcPr>
          <w:p w:rsidR="00425D50" w:rsidRPr="00BF0980" w:rsidRDefault="002B2AAA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 xml:space="preserve">ezalkoholowy doustny środek antyseptyczny </w:t>
            </w:r>
            <w:r>
              <w:rPr>
                <w:rFonts w:ascii="Times New Roman" w:hAnsi="Times New Roman"/>
                <w:sz w:val="20"/>
                <w:szCs w:val="20"/>
              </w:rPr>
              <w:t>zawierający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 xml:space="preserve"> 0,12% </w:t>
            </w:r>
            <w:proofErr w:type="spellStart"/>
            <w:r w:rsidRPr="002B2AAA">
              <w:rPr>
                <w:rFonts w:ascii="Times New Roman" w:hAnsi="Times New Roman"/>
                <w:sz w:val="20"/>
                <w:szCs w:val="20"/>
              </w:rPr>
              <w:t>Chlorheksydyny</w:t>
            </w:r>
            <w:proofErr w:type="spellEnd"/>
            <w:r w:rsidRPr="002B2AAA">
              <w:rPr>
                <w:rFonts w:ascii="Times New Roman" w:hAnsi="Times New Roman"/>
                <w:sz w:val="20"/>
                <w:szCs w:val="20"/>
              </w:rPr>
              <w:t xml:space="preserve"> + Chlorku </w:t>
            </w:r>
            <w:proofErr w:type="spellStart"/>
            <w:r w:rsidRPr="002B2AAA">
              <w:rPr>
                <w:rFonts w:ascii="Times New Roman" w:hAnsi="Times New Roman"/>
                <w:sz w:val="20"/>
                <w:szCs w:val="20"/>
              </w:rPr>
              <w:t>Cetylopirydyny</w:t>
            </w:r>
            <w:proofErr w:type="spellEnd"/>
            <w:r w:rsidRPr="002B2AAA">
              <w:rPr>
                <w:rFonts w:ascii="Times New Roman" w:hAnsi="Times New Roman"/>
                <w:sz w:val="20"/>
                <w:szCs w:val="20"/>
              </w:rPr>
              <w:t xml:space="preserve"> 0,05%</w:t>
            </w:r>
          </w:p>
        </w:tc>
        <w:tc>
          <w:tcPr>
            <w:tcW w:w="1276" w:type="dxa"/>
          </w:tcPr>
          <w:p w:rsidR="00425D50" w:rsidRPr="001D149F" w:rsidRDefault="00425D5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B2AAA">
        <w:trPr>
          <w:trHeight w:val="617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vAlign w:val="center"/>
          </w:tcPr>
          <w:p w:rsidR="00BF0980" w:rsidRPr="00BF0980" w:rsidRDefault="002B2AAA" w:rsidP="002B2AAA">
            <w:pPr>
              <w:tabs>
                <w:tab w:val="num" w:pos="720"/>
              </w:tabs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Środek do stosowania j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>ako dezynfekcja przed i po zabiegach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stomatologicznych</w:t>
            </w:r>
          </w:p>
        </w:tc>
        <w:tc>
          <w:tcPr>
            <w:tcW w:w="1276" w:type="dxa"/>
          </w:tcPr>
          <w:p w:rsidR="00BF0980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B2AAA">
        <w:trPr>
          <w:trHeight w:val="390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  <w:vAlign w:val="center"/>
          </w:tcPr>
          <w:p w:rsidR="00BF0980" w:rsidRPr="00BF0980" w:rsidRDefault="002B2AAA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BF0980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B2AAA">
        <w:trPr>
          <w:trHeight w:val="553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  <w:vAlign w:val="center"/>
          </w:tcPr>
          <w:p w:rsidR="00BF0980" w:rsidRPr="002B2AAA" w:rsidRDefault="002B2AAA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B2AAA">
              <w:rPr>
                <w:rFonts w:ascii="Times New Roman" w:hAnsi="Times New Roman"/>
                <w:sz w:val="20"/>
                <w:szCs w:val="20"/>
              </w:rPr>
              <w:t>Do użytku w gabinetach stomatologicznych</w:t>
            </w:r>
          </w:p>
        </w:tc>
        <w:tc>
          <w:tcPr>
            <w:tcW w:w="1276" w:type="dxa"/>
          </w:tcPr>
          <w:p w:rsidR="00BF0980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WPS.SAG.361-2-4/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8A" w:rsidRDefault="00854C8A" w:rsidP="00824579">
      <w:pPr>
        <w:spacing w:before="0" w:after="0"/>
      </w:pPr>
      <w:r>
        <w:separator/>
      </w:r>
    </w:p>
  </w:endnote>
  <w:endnote w:type="continuationSeparator" w:id="0">
    <w:p w:rsidR="00854C8A" w:rsidRDefault="00854C8A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8A" w:rsidRDefault="00854C8A" w:rsidP="00824579">
      <w:pPr>
        <w:spacing w:before="0" w:after="0"/>
      </w:pPr>
      <w:r>
        <w:separator/>
      </w:r>
    </w:p>
  </w:footnote>
  <w:footnote w:type="continuationSeparator" w:id="0">
    <w:p w:rsidR="00854C8A" w:rsidRDefault="00854C8A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54C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54C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23015BE"/>
    <w:multiLevelType w:val="multilevel"/>
    <w:tmpl w:val="A50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10"/>
  </w:num>
  <w:num w:numId="17">
    <w:abstractNumId w:val="18"/>
  </w:num>
  <w:num w:numId="18">
    <w:abstractNumId w:val="12"/>
  </w:num>
  <w:num w:numId="19">
    <w:abstractNumId w:val="2"/>
  </w:num>
  <w:num w:numId="20">
    <w:abstractNumId w:val="19"/>
  </w:num>
  <w:num w:numId="21">
    <w:abstractNumId w:val="7"/>
  </w:num>
  <w:num w:numId="22">
    <w:abstractNumId w:val="11"/>
  </w:num>
  <w:num w:numId="23">
    <w:abstractNumId w:val="9"/>
  </w:num>
  <w:num w:numId="24">
    <w:abstractNumId w:val="8"/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15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53E6D"/>
    <w:rsid w:val="00270CBD"/>
    <w:rsid w:val="00272C2A"/>
    <w:rsid w:val="00272C70"/>
    <w:rsid w:val="00275CA5"/>
    <w:rsid w:val="002B0BFE"/>
    <w:rsid w:val="002B2AAA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01D3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54C8A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9F46EB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C78CD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D396E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0554"/>
    <w:rsid w:val="00F31681"/>
    <w:rsid w:val="00F3724A"/>
    <w:rsid w:val="00F4549E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020A-0012-4993-88AF-83116A7D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2020-05-21T07:19:00Z</cp:lastPrinted>
  <dcterms:created xsi:type="dcterms:W3CDTF">2020-06-05T11:30:00Z</dcterms:created>
  <dcterms:modified xsi:type="dcterms:W3CDTF">2020-06-05T11:45:00Z</dcterms:modified>
</cp:coreProperties>
</file>