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07" w:rsidRDefault="00AC0007" w:rsidP="00AC0007">
      <w:pPr>
        <w:spacing w:line="360" w:lineRule="auto"/>
        <w:jc w:val="both"/>
      </w:pPr>
    </w:p>
    <w:p w:rsidR="00AC0007" w:rsidRPr="001F0D9B" w:rsidRDefault="001F0D9B" w:rsidP="00AC0007">
      <w:pPr>
        <w:spacing w:line="360" w:lineRule="auto"/>
        <w:jc w:val="both"/>
        <w:rPr>
          <w:rFonts w:ascii="Times New Roman" w:hAnsi="Times New Roman" w:cs="Times New Roman"/>
        </w:rPr>
      </w:pPr>
      <w:r w:rsidRPr="001F0D9B">
        <w:rPr>
          <w:rFonts w:ascii="Times New Roman" w:hAnsi="Times New Roman" w:cs="Times New Roman"/>
        </w:rPr>
        <w:t>WPS.SAG.272-2</w:t>
      </w:r>
      <w:r w:rsidR="00AC0007" w:rsidRPr="001F0D9B">
        <w:rPr>
          <w:rFonts w:ascii="Times New Roman" w:hAnsi="Times New Roman" w:cs="Times New Roman"/>
        </w:rPr>
        <w:t>/15</w:t>
      </w:r>
      <w:r w:rsidR="00AC0007" w:rsidRPr="001F0D9B">
        <w:rPr>
          <w:rFonts w:ascii="Times New Roman" w:hAnsi="Times New Roman" w:cs="Times New Roman"/>
        </w:rPr>
        <w:tab/>
      </w:r>
      <w:r w:rsidR="00AC0007" w:rsidRPr="001F0D9B">
        <w:rPr>
          <w:rFonts w:ascii="Times New Roman" w:hAnsi="Times New Roman" w:cs="Times New Roman"/>
        </w:rPr>
        <w:tab/>
      </w:r>
      <w:r w:rsidR="00AC0007" w:rsidRPr="001F0D9B">
        <w:rPr>
          <w:rFonts w:ascii="Times New Roman" w:hAnsi="Times New Roman" w:cs="Times New Roman"/>
        </w:rPr>
        <w:tab/>
      </w:r>
      <w:r w:rsidR="00AC0007" w:rsidRPr="001F0D9B">
        <w:rPr>
          <w:rFonts w:ascii="Times New Roman" w:hAnsi="Times New Roman" w:cs="Times New Roman"/>
        </w:rPr>
        <w:tab/>
      </w:r>
      <w:r w:rsidR="00AC0007" w:rsidRPr="001F0D9B">
        <w:rPr>
          <w:rFonts w:ascii="Times New Roman" w:hAnsi="Times New Roman" w:cs="Times New Roman"/>
        </w:rPr>
        <w:tab/>
      </w:r>
      <w:r w:rsidR="00AC0007" w:rsidRPr="001F0D9B">
        <w:rPr>
          <w:rFonts w:ascii="Times New Roman" w:hAnsi="Times New Roman" w:cs="Times New Roman"/>
        </w:rPr>
        <w:tab/>
      </w:r>
      <w:r w:rsidR="00AC0007" w:rsidRPr="001F0D9B">
        <w:rPr>
          <w:rFonts w:ascii="Times New Roman" w:hAnsi="Times New Roman" w:cs="Times New Roman"/>
        </w:rPr>
        <w:tab/>
        <w:t xml:space="preserve">        Kraków, </w:t>
      </w:r>
      <w:r w:rsidRPr="001F0D9B">
        <w:rPr>
          <w:rFonts w:ascii="Times New Roman" w:hAnsi="Times New Roman" w:cs="Times New Roman"/>
        </w:rPr>
        <w:t>29</w:t>
      </w:r>
      <w:r w:rsidR="00AC0007" w:rsidRPr="001F0D9B">
        <w:rPr>
          <w:rFonts w:ascii="Times New Roman" w:hAnsi="Times New Roman" w:cs="Times New Roman"/>
        </w:rPr>
        <w:t>.05.2015 r.</w:t>
      </w:r>
    </w:p>
    <w:p w:rsidR="00AC0007" w:rsidRPr="001F0D9B" w:rsidRDefault="00AC0007" w:rsidP="00AC0007">
      <w:pPr>
        <w:spacing w:line="360" w:lineRule="auto"/>
        <w:jc w:val="both"/>
        <w:rPr>
          <w:rFonts w:ascii="Times New Roman" w:hAnsi="Times New Roman" w:cs="Times New Roman"/>
        </w:rPr>
      </w:pPr>
    </w:p>
    <w:p w:rsidR="00AC0007" w:rsidRPr="001F0D9B" w:rsidRDefault="00AC0007" w:rsidP="00AC0007">
      <w:pPr>
        <w:spacing w:line="360" w:lineRule="auto"/>
        <w:jc w:val="both"/>
        <w:rPr>
          <w:rFonts w:ascii="Times New Roman" w:hAnsi="Times New Roman" w:cs="Times New Roman"/>
        </w:rPr>
      </w:pPr>
    </w:p>
    <w:p w:rsidR="00AC0007" w:rsidRPr="001F0D9B" w:rsidRDefault="00AC0007" w:rsidP="001E1F5D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F0D9B">
        <w:rPr>
          <w:rFonts w:ascii="Times New Roman" w:hAnsi="Times New Roman" w:cs="Times New Roman"/>
          <w:b/>
          <w:u w:val="single"/>
        </w:rPr>
        <w:t>WSZYSCY UCZESTNICY POSTĘPOWANIA</w:t>
      </w:r>
    </w:p>
    <w:p w:rsidR="00AC0007" w:rsidRPr="001F0D9B" w:rsidRDefault="00AC0007" w:rsidP="00AC0007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1F0D9B">
        <w:rPr>
          <w:rFonts w:ascii="Times New Roman" w:hAnsi="Times New Roman" w:cs="Times New Roman"/>
        </w:rPr>
        <w:t xml:space="preserve">Dotyczy: </w:t>
      </w:r>
      <w:r w:rsidRPr="001F0D9B">
        <w:rPr>
          <w:rFonts w:ascii="Times New Roman" w:hAnsi="Times New Roman" w:cs="Times New Roman"/>
          <w:b/>
        </w:rPr>
        <w:t>postępowania o udzielenie zamówienia publicznego prowadzonego w trybie przetargu nieograni</w:t>
      </w:r>
      <w:r w:rsidR="001F0D9B" w:rsidRPr="001F0D9B">
        <w:rPr>
          <w:rFonts w:ascii="Times New Roman" w:hAnsi="Times New Roman" w:cs="Times New Roman"/>
          <w:b/>
        </w:rPr>
        <w:t>czonego nr sprawy: WPS.SAG.272-2</w:t>
      </w:r>
      <w:r w:rsidRPr="001F0D9B">
        <w:rPr>
          <w:rFonts w:ascii="Times New Roman" w:hAnsi="Times New Roman" w:cs="Times New Roman"/>
          <w:b/>
        </w:rPr>
        <w:t>/15</w:t>
      </w:r>
    </w:p>
    <w:p w:rsidR="00AC0007" w:rsidRPr="001F0D9B" w:rsidRDefault="00AC0007" w:rsidP="00AC000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F0D9B">
        <w:rPr>
          <w:rFonts w:ascii="Times New Roman" w:hAnsi="Times New Roman" w:cs="Times New Roman"/>
        </w:rPr>
        <w:t>Wojewódzka Przychodnia Stomatologiczna im. dr. n. med. Zbigniewa Żaka w Krakowie przesyła odpowiedzi na pytanie dotyczące powyższego postępowania:</w:t>
      </w:r>
    </w:p>
    <w:p w:rsidR="00AC0007" w:rsidRPr="001F0D9B" w:rsidRDefault="00AC0007" w:rsidP="00AC000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AC0007" w:rsidRPr="001F0D9B" w:rsidRDefault="00AC0007" w:rsidP="00AC0007">
      <w:pPr>
        <w:numPr>
          <w:ilvl w:val="0"/>
          <w:numId w:val="19"/>
        </w:numPr>
        <w:spacing w:before="0" w:after="0" w:line="360" w:lineRule="auto"/>
        <w:jc w:val="both"/>
        <w:rPr>
          <w:rFonts w:ascii="Times New Roman" w:hAnsi="Times New Roman" w:cs="Times New Roman"/>
          <w:u w:val="single"/>
        </w:rPr>
      </w:pPr>
      <w:r w:rsidRPr="001F0D9B">
        <w:rPr>
          <w:rFonts w:ascii="Times New Roman" w:hAnsi="Times New Roman" w:cs="Times New Roman"/>
          <w:b/>
          <w:u w:val="single"/>
        </w:rPr>
        <w:t xml:space="preserve">Pytanie 1 </w:t>
      </w:r>
    </w:p>
    <w:p w:rsidR="00AC0007" w:rsidRPr="001F0D9B" w:rsidRDefault="00AC0007" w:rsidP="00AC0007">
      <w:pPr>
        <w:spacing w:line="360" w:lineRule="auto"/>
        <w:ind w:left="720"/>
        <w:jc w:val="both"/>
        <w:rPr>
          <w:rFonts w:ascii="Times New Roman" w:hAnsi="Times New Roman" w:cs="Times New Roman"/>
          <w:b/>
          <w:u w:val="single"/>
        </w:rPr>
      </w:pPr>
      <w:r w:rsidRPr="001F0D9B">
        <w:rPr>
          <w:rFonts w:ascii="Times New Roman" w:hAnsi="Times New Roman" w:cs="Times New Roman"/>
          <w:b/>
          <w:u w:val="single"/>
        </w:rPr>
        <w:t>Pakiet nr I, poz.</w:t>
      </w:r>
      <w:r w:rsidR="001F0D9B" w:rsidRPr="001F0D9B">
        <w:rPr>
          <w:rFonts w:ascii="Times New Roman" w:hAnsi="Times New Roman" w:cs="Times New Roman"/>
          <w:b/>
          <w:u w:val="single"/>
        </w:rPr>
        <w:t>18,19</w:t>
      </w:r>
    </w:p>
    <w:p w:rsidR="00AC0007" w:rsidRPr="001F0D9B" w:rsidRDefault="00AC0007" w:rsidP="00AC0007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1F0D9B">
        <w:rPr>
          <w:rFonts w:ascii="Times New Roman" w:hAnsi="Times New Roman" w:cs="Times New Roman"/>
        </w:rPr>
        <w:t xml:space="preserve">Czy Zamawiający dopuści </w:t>
      </w:r>
      <w:r w:rsidR="001F0D9B" w:rsidRPr="001F0D9B">
        <w:rPr>
          <w:rFonts w:ascii="Times New Roman" w:hAnsi="Times New Roman" w:cs="Times New Roman"/>
        </w:rPr>
        <w:t>produkt z równoważną specyfikacją, dostępną w rozmiarach 1-36</w:t>
      </w:r>
      <w:r w:rsidRPr="001F0D9B">
        <w:rPr>
          <w:rFonts w:ascii="Times New Roman" w:hAnsi="Times New Roman" w:cs="Times New Roman"/>
        </w:rPr>
        <w:t xml:space="preserve"> </w:t>
      </w:r>
      <w:r w:rsidR="001F0D9B" w:rsidRPr="001F0D9B">
        <w:rPr>
          <w:rFonts w:ascii="Times New Roman" w:hAnsi="Times New Roman" w:cs="Times New Roman"/>
        </w:rPr>
        <w:t xml:space="preserve">. </w:t>
      </w:r>
      <w:proofErr w:type="spellStart"/>
      <w:r w:rsidR="001F0D9B" w:rsidRPr="001F0D9B">
        <w:rPr>
          <w:rFonts w:ascii="Times New Roman" w:hAnsi="Times New Roman" w:cs="Times New Roman"/>
        </w:rPr>
        <w:t>Perścienie</w:t>
      </w:r>
      <w:proofErr w:type="spellEnd"/>
      <w:r w:rsidR="001F0D9B" w:rsidRPr="001F0D9B">
        <w:rPr>
          <w:rFonts w:ascii="Times New Roman" w:hAnsi="Times New Roman" w:cs="Times New Roman"/>
        </w:rPr>
        <w:t xml:space="preserve"> </w:t>
      </w:r>
      <w:proofErr w:type="spellStart"/>
      <w:r w:rsidR="001F0D9B" w:rsidRPr="001F0D9B">
        <w:rPr>
          <w:rFonts w:ascii="Times New Roman" w:hAnsi="Times New Roman" w:cs="Times New Roman"/>
        </w:rPr>
        <w:t>Dentaform</w:t>
      </w:r>
      <w:proofErr w:type="spellEnd"/>
      <w:r w:rsidR="001F0D9B" w:rsidRPr="001F0D9B">
        <w:rPr>
          <w:rFonts w:ascii="Times New Roman" w:hAnsi="Times New Roman" w:cs="Times New Roman"/>
        </w:rPr>
        <w:t xml:space="preserve"> – </w:t>
      </w:r>
      <w:proofErr w:type="spellStart"/>
      <w:r w:rsidR="001F0D9B" w:rsidRPr="001F0D9B">
        <w:rPr>
          <w:rFonts w:ascii="Times New Roman" w:hAnsi="Times New Roman" w:cs="Times New Roman"/>
        </w:rPr>
        <w:t>prod</w:t>
      </w:r>
      <w:proofErr w:type="spellEnd"/>
      <w:r w:rsidR="001F0D9B" w:rsidRPr="001F0D9B">
        <w:rPr>
          <w:rFonts w:ascii="Times New Roman" w:hAnsi="Times New Roman" w:cs="Times New Roman"/>
        </w:rPr>
        <w:t xml:space="preserve">. </w:t>
      </w:r>
      <w:proofErr w:type="spellStart"/>
      <w:r w:rsidR="001F0D9B" w:rsidRPr="001F0D9B">
        <w:rPr>
          <w:rFonts w:ascii="Times New Roman" w:hAnsi="Times New Roman" w:cs="Times New Roman"/>
        </w:rPr>
        <w:t>Dentaurum</w:t>
      </w:r>
      <w:proofErr w:type="spellEnd"/>
      <w:r w:rsidR="001F0D9B" w:rsidRPr="001F0D9B">
        <w:rPr>
          <w:rFonts w:ascii="Times New Roman" w:hAnsi="Times New Roman" w:cs="Times New Roman"/>
        </w:rPr>
        <w:t xml:space="preserve">: </w:t>
      </w:r>
      <w:proofErr w:type="spellStart"/>
      <w:r w:rsidR="001F0D9B" w:rsidRPr="001F0D9B">
        <w:rPr>
          <w:rFonts w:ascii="Times New Roman" w:hAnsi="Times New Roman" w:cs="Times New Roman"/>
        </w:rPr>
        <w:t>Latwe</w:t>
      </w:r>
      <w:proofErr w:type="spellEnd"/>
      <w:r w:rsidR="001F0D9B" w:rsidRPr="001F0D9B">
        <w:rPr>
          <w:rFonts w:ascii="Times New Roman" w:hAnsi="Times New Roman" w:cs="Times New Roman"/>
        </w:rPr>
        <w:t xml:space="preserve"> do stosowania do kształtu zęba, anatomiczny kształt, wewnętrzna trawiona powierzchnia, zwiększająca przyczepność </w:t>
      </w:r>
      <w:r w:rsidRPr="001F0D9B">
        <w:rPr>
          <w:rFonts w:ascii="Times New Roman" w:hAnsi="Times New Roman" w:cs="Times New Roman"/>
        </w:rPr>
        <w:t>?</w:t>
      </w:r>
    </w:p>
    <w:p w:rsidR="00AC0007" w:rsidRPr="00362A0B" w:rsidRDefault="00AC0007" w:rsidP="00AC0007">
      <w:pPr>
        <w:spacing w:line="360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362A0B">
        <w:rPr>
          <w:rFonts w:ascii="Times New Roman" w:hAnsi="Times New Roman" w:cs="Times New Roman"/>
          <w:b/>
          <w:u w:val="single"/>
        </w:rPr>
        <w:t>TAK – Zamawiający dopuszcza.</w:t>
      </w:r>
    </w:p>
    <w:p w:rsidR="00AC0007" w:rsidRPr="001F0D9B" w:rsidRDefault="00AC0007" w:rsidP="00AC0007">
      <w:pPr>
        <w:numPr>
          <w:ilvl w:val="0"/>
          <w:numId w:val="19"/>
        </w:numPr>
        <w:spacing w:before="0" w:after="0" w:line="360" w:lineRule="auto"/>
        <w:jc w:val="both"/>
        <w:rPr>
          <w:rFonts w:ascii="Times New Roman" w:hAnsi="Times New Roman" w:cs="Times New Roman"/>
          <w:u w:val="single"/>
        </w:rPr>
      </w:pPr>
      <w:r w:rsidRPr="001F0D9B">
        <w:rPr>
          <w:rFonts w:ascii="Times New Roman" w:hAnsi="Times New Roman" w:cs="Times New Roman"/>
          <w:b/>
          <w:u w:val="single"/>
        </w:rPr>
        <w:t xml:space="preserve">Pytanie 2 </w:t>
      </w:r>
    </w:p>
    <w:p w:rsidR="00AC0007" w:rsidRPr="001F0D9B" w:rsidRDefault="00AC0007" w:rsidP="00AC0007">
      <w:pPr>
        <w:spacing w:line="360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1F0D9B">
        <w:rPr>
          <w:rFonts w:ascii="Times New Roman" w:hAnsi="Times New Roman" w:cs="Times New Roman"/>
          <w:b/>
          <w:u w:val="single"/>
        </w:rPr>
        <w:t>Pakiet nr I, poz.2</w:t>
      </w:r>
    </w:p>
    <w:p w:rsidR="00AC0007" w:rsidRPr="001F0D9B" w:rsidRDefault="00AC0007" w:rsidP="00AC0007">
      <w:pPr>
        <w:pStyle w:val="Akapitzlist"/>
        <w:spacing w:line="360" w:lineRule="auto"/>
        <w:jc w:val="both"/>
      </w:pPr>
      <w:r w:rsidRPr="001F0D9B">
        <w:t xml:space="preserve">Czy Zamawiający dopuści </w:t>
      </w:r>
      <w:r w:rsidR="001F0D9B" w:rsidRPr="001F0D9B">
        <w:t xml:space="preserve">równoważny produkt do kleju </w:t>
      </w:r>
      <w:proofErr w:type="spellStart"/>
      <w:r w:rsidR="001F0D9B" w:rsidRPr="001F0D9B">
        <w:t>Illuminate</w:t>
      </w:r>
      <w:proofErr w:type="spellEnd"/>
      <w:r w:rsidR="001F0D9B" w:rsidRPr="001F0D9B">
        <w:t xml:space="preserve">. Ortodontyczny </w:t>
      </w:r>
      <w:proofErr w:type="spellStart"/>
      <w:r w:rsidR="001F0D9B" w:rsidRPr="001F0D9B">
        <w:t>światłoutwardzalny</w:t>
      </w:r>
      <w:proofErr w:type="spellEnd"/>
      <w:r w:rsidR="001F0D9B" w:rsidRPr="001F0D9B">
        <w:t xml:space="preserve"> klej do zamków </w:t>
      </w:r>
      <w:proofErr w:type="spellStart"/>
      <w:r w:rsidR="001F0D9B" w:rsidRPr="001F0D9B">
        <w:t>Resilience</w:t>
      </w:r>
      <w:proofErr w:type="spellEnd"/>
      <w:r w:rsidR="001F0D9B" w:rsidRPr="001F0D9B">
        <w:t xml:space="preserve">, producent </w:t>
      </w:r>
      <w:proofErr w:type="spellStart"/>
      <w:r w:rsidR="001F0D9B" w:rsidRPr="001F0D9B">
        <w:t>Ortho</w:t>
      </w:r>
      <w:proofErr w:type="spellEnd"/>
      <w:r w:rsidR="001F0D9B" w:rsidRPr="001F0D9B">
        <w:t xml:space="preserve"> </w:t>
      </w:r>
      <w:proofErr w:type="spellStart"/>
      <w:r w:rsidR="001F0D9B" w:rsidRPr="001F0D9B">
        <w:t>Technmology</w:t>
      </w:r>
      <w:proofErr w:type="spellEnd"/>
      <w:r w:rsidR="001F0D9B" w:rsidRPr="001F0D9B">
        <w:t>.</w:t>
      </w:r>
    </w:p>
    <w:p w:rsidR="001F0D9B" w:rsidRPr="001F0D9B" w:rsidRDefault="001F0D9B" w:rsidP="00AC0007">
      <w:pPr>
        <w:pStyle w:val="Akapitzlist"/>
        <w:spacing w:line="360" w:lineRule="auto"/>
        <w:jc w:val="both"/>
      </w:pPr>
      <w:r w:rsidRPr="001F0D9B">
        <w:t>W skład zestawu wchodzą następujące elementy:4 strzykawki po 3,5 g, 7 ml żywica, 4 g wytrawiacz, tacka do mieszania oraz pędzelki i trzymadełko.?</w:t>
      </w:r>
    </w:p>
    <w:p w:rsidR="00AC0007" w:rsidRPr="00362A0B" w:rsidRDefault="00AC0007" w:rsidP="001F0D9B">
      <w:pPr>
        <w:pStyle w:val="Akapitzlist"/>
        <w:spacing w:line="360" w:lineRule="auto"/>
        <w:jc w:val="both"/>
        <w:rPr>
          <w:b/>
          <w:u w:val="single"/>
        </w:rPr>
      </w:pPr>
      <w:bookmarkStart w:id="0" w:name="_GoBack"/>
      <w:r w:rsidRPr="00362A0B">
        <w:rPr>
          <w:b/>
          <w:u w:val="single"/>
        </w:rPr>
        <w:t>TAK – Zamawiający dopuszcza</w:t>
      </w:r>
    </w:p>
    <w:bookmarkEnd w:id="0"/>
    <w:p w:rsidR="00AC0007" w:rsidRPr="001F0D9B" w:rsidRDefault="00AC0007" w:rsidP="001E1F5D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1F0D9B">
        <w:rPr>
          <w:rFonts w:ascii="Times New Roman" w:hAnsi="Times New Roman" w:cs="Times New Roman"/>
        </w:rPr>
        <w:tab/>
      </w:r>
      <w:r w:rsidRPr="001F0D9B">
        <w:rPr>
          <w:rFonts w:ascii="Times New Roman" w:hAnsi="Times New Roman" w:cs="Times New Roman"/>
        </w:rPr>
        <w:tab/>
      </w:r>
      <w:r w:rsidRPr="001F0D9B">
        <w:rPr>
          <w:rFonts w:ascii="Times New Roman" w:hAnsi="Times New Roman" w:cs="Times New Roman"/>
        </w:rPr>
        <w:tab/>
      </w:r>
      <w:r w:rsidRPr="001F0D9B">
        <w:rPr>
          <w:rFonts w:ascii="Times New Roman" w:hAnsi="Times New Roman" w:cs="Times New Roman"/>
        </w:rPr>
        <w:tab/>
      </w:r>
      <w:r w:rsidRPr="001F0D9B">
        <w:rPr>
          <w:rFonts w:ascii="Times New Roman" w:hAnsi="Times New Roman" w:cs="Times New Roman"/>
        </w:rPr>
        <w:tab/>
      </w:r>
      <w:r w:rsidRPr="001F0D9B">
        <w:rPr>
          <w:rFonts w:ascii="Times New Roman" w:hAnsi="Times New Roman" w:cs="Times New Roman"/>
        </w:rPr>
        <w:tab/>
      </w:r>
      <w:r w:rsidRPr="001F0D9B">
        <w:rPr>
          <w:rFonts w:ascii="Times New Roman" w:hAnsi="Times New Roman" w:cs="Times New Roman"/>
        </w:rPr>
        <w:tab/>
        <w:t xml:space="preserve">Anna </w:t>
      </w:r>
      <w:proofErr w:type="spellStart"/>
      <w:r w:rsidRPr="001F0D9B">
        <w:rPr>
          <w:rFonts w:ascii="Times New Roman" w:hAnsi="Times New Roman" w:cs="Times New Roman"/>
        </w:rPr>
        <w:t>Fleszar</w:t>
      </w:r>
      <w:proofErr w:type="spellEnd"/>
    </w:p>
    <w:p w:rsidR="00AC0007" w:rsidRPr="001F0D9B" w:rsidRDefault="00AC0007" w:rsidP="00AC0007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 w:rsidRPr="001F0D9B">
        <w:rPr>
          <w:rFonts w:ascii="Times New Roman" w:hAnsi="Times New Roman" w:cs="Times New Roman"/>
        </w:rPr>
        <w:tab/>
      </w:r>
      <w:r w:rsidRPr="001F0D9B">
        <w:rPr>
          <w:rFonts w:ascii="Times New Roman" w:hAnsi="Times New Roman" w:cs="Times New Roman"/>
        </w:rPr>
        <w:tab/>
      </w:r>
      <w:r w:rsidRPr="001F0D9B">
        <w:rPr>
          <w:rFonts w:ascii="Times New Roman" w:hAnsi="Times New Roman" w:cs="Times New Roman"/>
        </w:rPr>
        <w:tab/>
      </w:r>
      <w:r w:rsidRPr="001F0D9B">
        <w:rPr>
          <w:rFonts w:ascii="Times New Roman" w:hAnsi="Times New Roman" w:cs="Times New Roman"/>
        </w:rPr>
        <w:tab/>
        <w:t xml:space="preserve">Kierownik Sekcji </w:t>
      </w:r>
      <w:proofErr w:type="spellStart"/>
      <w:r w:rsidRPr="001F0D9B">
        <w:rPr>
          <w:rFonts w:ascii="Times New Roman" w:hAnsi="Times New Roman" w:cs="Times New Roman"/>
        </w:rPr>
        <w:t>Administracyjno</w:t>
      </w:r>
      <w:proofErr w:type="spellEnd"/>
      <w:r w:rsidRPr="001F0D9B">
        <w:rPr>
          <w:rFonts w:ascii="Times New Roman" w:hAnsi="Times New Roman" w:cs="Times New Roman"/>
        </w:rPr>
        <w:t xml:space="preserve"> - Gospodarczej</w:t>
      </w:r>
    </w:p>
    <w:p w:rsidR="009A3975" w:rsidRPr="001F0D9B" w:rsidRDefault="009A3975" w:rsidP="009A3975">
      <w:pPr>
        <w:rPr>
          <w:rFonts w:ascii="Times New Roman" w:hAnsi="Times New Roman" w:cs="Times New Roman"/>
          <w:i/>
        </w:rPr>
      </w:pPr>
    </w:p>
    <w:p w:rsidR="005F41B0" w:rsidRPr="00C4269B" w:rsidRDefault="005F41B0" w:rsidP="005F41B0">
      <w:pPr>
        <w:spacing w:line="276" w:lineRule="auto"/>
        <w:jc w:val="both"/>
        <w:rPr>
          <w:rFonts w:ascii="Bookman Old Style" w:hAnsi="Bookman Old Style"/>
          <w:i/>
          <w:szCs w:val="22"/>
        </w:rPr>
      </w:pPr>
    </w:p>
    <w:sectPr w:rsidR="005F41B0" w:rsidRPr="00C4269B" w:rsidSect="001D60C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4FF" w:rsidRDefault="001B54FF" w:rsidP="00824579">
      <w:pPr>
        <w:spacing w:before="0" w:after="0"/>
      </w:pPr>
      <w:r>
        <w:separator/>
      </w:r>
    </w:p>
  </w:endnote>
  <w:endnote w:type="continuationSeparator" w:id="0">
    <w:p w:rsidR="001B54FF" w:rsidRDefault="001B54FF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10" w:rsidRDefault="00AC0007">
    <w:pPr>
      <w:pStyle w:val="Stopka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-474345</wp:posOffset>
          </wp:positionV>
          <wp:extent cx="7519670" cy="882015"/>
          <wp:effectExtent l="0" t="0" r="508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67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4FF" w:rsidRDefault="001B54FF" w:rsidP="00824579">
      <w:pPr>
        <w:spacing w:before="0" w:after="0"/>
      </w:pPr>
      <w:r>
        <w:separator/>
      </w:r>
    </w:p>
  </w:footnote>
  <w:footnote w:type="continuationSeparator" w:id="0">
    <w:p w:rsidR="001B54FF" w:rsidRDefault="001B54FF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10" w:rsidRDefault="001B54F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616.95pt;height:368.2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413910" w:rsidRPr="00C709D9" w:rsidTr="00C709D9">
      <w:trPr>
        <w:trHeight w:val="426"/>
      </w:trPr>
      <w:tc>
        <w:tcPr>
          <w:tcW w:w="3070" w:type="dxa"/>
        </w:tcPr>
        <w:p w:rsidR="00413910" w:rsidRPr="00C709D9" w:rsidRDefault="001B54FF">
          <w:pPr>
            <w:pStyle w:val="Nagwek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2052" type="#_x0000_t75" style="position:absolute;margin-left:0;margin-top:0;width:616.95pt;height:368.2pt;z-index:-251657728;mso-position-horizontal:center;mso-position-horizontal-relative:margin;mso-position-vertical:center;mso-position-vertical-relative:margin" o:allowincell="f">
                <v:imagedata r:id="rId1" o:title=""/>
                <w10:wrap anchorx="margin" anchory="margin"/>
              </v:shape>
            </w:pict>
          </w:r>
          <w:r w:rsidR="00AC0007">
            <w:rPr>
              <w:noProof/>
            </w:rPr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-128270</wp:posOffset>
                </wp:positionV>
                <wp:extent cx="5760720" cy="1070610"/>
                <wp:effectExtent l="0" t="0" r="0" b="0"/>
                <wp:wrapNone/>
                <wp:docPr id="6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1070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71" w:type="dxa"/>
        </w:tcPr>
        <w:p w:rsidR="00413910" w:rsidRPr="00C709D9" w:rsidRDefault="00413910">
          <w:pPr>
            <w:pStyle w:val="Nagwek"/>
          </w:pPr>
        </w:p>
      </w:tc>
      <w:tc>
        <w:tcPr>
          <w:tcW w:w="3071" w:type="dxa"/>
        </w:tcPr>
        <w:p w:rsidR="00413910" w:rsidRPr="00C709D9" w:rsidRDefault="00413910" w:rsidP="00C709D9">
          <w:pPr>
            <w:pStyle w:val="Nagwek"/>
            <w:jc w:val="center"/>
            <w:rPr>
              <w:rFonts w:ascii="Arial" w:hAnsi="Arial"/>
            </w:rPr>
          </w:pPr>
        </w:p>
      </w:tc>
    </w:tr>
  </w:tbl>
  <w:p w:rsidR="00413910" w:rsidRDefault="0041391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910" w:rsidRDefault="001B54F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616.95pt;height:368.2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17EC750E"/>
    <w:multiLevelType w:val="hybridMultilevel"/>
    <w:tmpl w:val="FC3E8B5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6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95AE9"/>
    <w:multiLevelType w:val="hybridMultilevel"/>
    <w:tmpl w:val="49549836"/>
    <w:lvl w:ilvl="0" w:tplc="98C67F14">
      <w:start w:val="1"/>
      <w:numFmt w:val="bullet"/>
      <w:pStyle w:val="Akapitz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8216DD"/>
    <w:multiLevelType w:val="hybridMultilevel"/>
    <w:tmpl w:val="F328C550"/>
    <w:lvl w:ilvl="0" w:tplc="0360B1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6"/>
  </w:num>
  <w:num w:numId="14">
    <w:abstractNumId w:val="3"/>
  </w:num>
  <w:num w:numId="15">
    <w:abstractNumId w:val="4"/>
  </w:num>
  <w:num w:numId="16">
    <w:abstractNumId w:val="7"/>
  </w:num>
  <w:num w:numId="17">
    <w:abstractNumId w:val="5"/>
  </w:num>
  <w:num w:numId="18">
    <w:abstractNumId w:val="1"/>
  </w:num>
  <w:num w:numId="19">
    <w:abstractNumId w:val="8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B7"/>
    <w:rsid w:val="000212A7"/>
    <w:rsid w:val="000351A6"/>
    <w:rsid w:val="000A4EED"/>
    <w:rsid w:val="000C1978"/>
    <w:rsid w:val="000D2616"/>
    <w:rsid w:val="00144B7E"/>
    <w:rsid w:val="00154F03"/>
    <w:rsid w:val="00185BCD"/>
    <w:rsid w:val="001B54FF"/>
    <w:rsid w:val="001D60C1"/>
    <w:rsid w:val="001E1F5D"/>
    <w:rsid w:val="001F0D9B"/>
    <w:rsid w:val="001F4250"/>
    <w:rsid w:val="00206E7E"/>
    <w:rsid w:val="0022052E"/>
    <w:rsid w:val="002464FB"/>
    <w:rsid w:val="00272C70"/>
    <w:rsid w:val="00296014"/>
    <w:rsid w:val="002D163D"/>
    <w:rsid w:val="00300021"/>
    <w:rsid w:val="00320E41"/>
    <w:rsid w:val="00362A0B"/>
    <w:rsid w:val="00376283"/>
    <w:rsid w:val="003923B7"/>
    <w:rsid w:val="003B01FC"/>
    <w:rsid w:val="003D608F"/>
    <w:rsid w:val="00400386"/>
    <w:rsid w:val="00413910"/>
    <w:rsid w:val="004A35BF"/>
    <w:rsid w:val="004A7476"/>
    <w:rsid w:val="004B723A"/>
    <w:rsid w:val="004C1F55"/>
    <w:rsid w:val="004D57AD"/>
    <w:rsid w:val="004E3E6B"/>
    <w:rsid w:val="004E632F"/>
    <w:rsid w:val="00517C80"/>
    <w:rsid w:val="00561EA0"/>
    <w:rsid w:val="005938CE"/>
    <w:rsid w:val="005C3120"/>
    <w:rsid w:val="005C5E6D"/>
    <w:rsid w:val="005C6539"/>
    <w:rsid w:val="005D0BF4"/>
    <w:rsid w:val="005F41B0"/>
    <w:rsid w:val="00625679"/>
    <w:rsid w:val="006406B7"/>
    <w:rsid w:val="00651AFF"/>
    <w:rsid w:val="00660638"/>
    <w:rsid w:val="00683F84"/>
    <w:rsid w:val="006D14EB"/>
    <w:rsid w:val="00716A5E"/>
    <w:rsid w:val="00741853"/>
    <w:rsid w:val="00751C78"/>
    <w:rsid w:val="007533A4"/>
    <w:rsid w:val="007F2C5C"/>
    <w:rsid w:val="00824579"/>
    <w:rsid w:val="008B6189"/>
    <w:rsid w:val="008F3BB3"/>
    <w:rsid w:val="0090252D"/>
    <w:rsid w:val="009108C1"/>
    <w:rsid w:val="0095387B"/>
    <w:rsid w:val="009A3975"/>
    <w:rsid w:val="009B6A03"/>
    <w:rsid w:val="00A317BF"/>
    <w:rsid w:val="00A403EE"/>
    <w:rsid w:val="00A740E7"/>
    <w:rsid w:val="00AA6F32"/>
    <w:rsid w:val="00AC0007"/>
    <w:rsid w:val="00AC1587"/>
    <w:rsid w:val="00B1370A"/>
    <w:rsid w:val="00B545A9"/>
    <w:rsid w:val="00B92848"/>
    <w:rsid w:val="00BB6316"/>
    <w:rsid w:val="00BD24BD"/>
    <w:rsid w:val="00BD748F"/>
    <w:rsid w:val="00BF166B"/>
    <w:rsid w:val="00C05507"/>
    <w:rsid w:val="00C4269B"/>
    <w:rsid w:val="00C51A8A"/>
    <w:rsid w:val="00C709D9"/>
    <w:rsid w:val="00C84AC3"/>
    <w:rsid w:val="00C93C52"/>
    <w:rsid w:val="00CD556A"/>
    <w:rsid w:val="00CF4B70"/>
    <w:rsid w:val="00D165E1"/>
    <w:rsid w:val="00D32EC3"/>
    <w:rsid w:val="00DA7803"/>
    <w:rsid w:val="00DC663E"/>
    <w:rsid w:val="00DE304D"/>
    <w:rsid w:val="00DE758D"/>
    <w:rsid w:val="00E07531"/>
    <w:rsid w:val="00E305BF"/>
    <w:rsid w:val="00E6687B"/>
    <w:rsid w:val="00E82781"/>
    <w:rsid w:val="00E93BD6"/>
    <w:rsid w:val="00EC5BD7"/>
    <w:rsid w:val="00F00D2E"/>
    <w:rsid w:val="00F31681"/>
    <w:rsid w:val="00F45C78"/>
    <w:rsid w:val="00F63028"/>
    <w:rsid w:val="00F85873"/>
    <w:rsid w:val="00FB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customStyle="1" w:styleId="Akapitzlist1">
    <w:name w:val="Akapit z listą1"/>
    <w:aliases w:val="Akapit z listą janusz"/>
    <w:basedOn w:val="Listapunktowana"/>
    <w:next w:val="Normalny"/>
    <w:link w:val="ListParagraphChar"/>
    <w:autoRedefine/>
    <w:rsid w:val="0090252D"/>
    <w:pPr>
      <w:numPr>
        <w:numId w:val="16"/>
      </w:numPr>
    </w:pPr>
  </w:style>
  <w:style w:type="character" w:customStyle="1" w:styleId="ListParagraphChar">
    <w:name w:val="List Paragraph Char"/>
    <w:aliases w:val="Akapit z listą janusz Char"/>
    <w:basedOn w:val="Domylnaczcionkaakapitu"/>
    <w:link w:val="Akapitzlist1"/>
    <w:locked/>
    <w:rsid w:val="0090252D"/>
    <w:rPr>
      <w:rFonts w:ascii="Calibri" w:hAnsi="Calibri" w:cs="Arial"/>
      <w:sz w:val="24"/>
      <w:szCs w:val="24"/>
      <w:lang w:val="pl-PL" w:eastAsia="pl-PL" w:bidi="ar-SA"/>
    </w:rPr>
  </w:style>
  <w:style w:type="paragraph" w:styleId="Listapunktowana">
    <w:name w:val="List Bullet"/>
    <w:basedOn w:val="Normalny"/>
    <w:semiHidden/>
    <w:rsid w:val="00E07531"/>
    <w:pPr>
      <w:numPr>
        <w:numId w:val="13"/>
      </w:numPr>
      <w:contextualSpacing/>
    </w:pPr>
  </w:style>
  <w:style w:type="paragraph" w:customStyle="1" w:styleId="AAA">
    <w:name w:val="AAA"/>
    <w:basedOn w:val="Listapunktowana"/>
    <w:link w:val="AAAZnak"/>
    <w:autoRedefine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locked/>
    <w:rsid w:val="0090252D"/>
    <w:rPr>
      <w:rFonts w:cs="Times New Roman"/>
    </w:rPr>
  </w:style>
  <w:style w:type="character" w:styleId="Pogrubienie">
    <w:name w:val="Strong"/>
    <w:basedOn w:val="Domylnaczcionkaakapitu"/>
    <w:qFormat/>
    <w:rsid w:val="0090252D"/>
    <w:rPr>
      <w:rFonts w:cs="Times New Roman"/>
      <w:b/>
      <w:bCs/>
    </w:rPr>
  </w:style>
  <w:style w:type="paragraph" w:customStyle="1" w:styleId="Bezodstpw1">
    <w:name w:val="Bez odstępów1"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rsid w:val="0082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0007"/>
    <w:pPr>
      <w:spacing w:before="0" w:after="0"/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customStyle="1" w:styleId="Akapitzlist1">
    <w:name w:val="Akapit z listą1"/>
    <w:aliases w:val="Akapit z listą janusz"/>
    <w:basedOn w:val="Listapunktowana"/>
    <w:next w:val="Normalny"/>
    <w:link w:val="ListParagraphChar"/>
    <w:autoRedefine/>
    <w:rsid w:val="0090252D"/>
    <w:pPr>
      <w:numPr>
        <w:numId w:val="16"/>
      </w:numPr>
    </w:pPr>
  </w:style>
  <w:style w:type="character" w:customStyle="1" w:styleId="ListParagraphChar">
    <w:name w:val="List Paragraph Char"/>
    <w:aliases w:val="Akapit z listą janusz Char"/>
    <w:basedOn w:val="Domylnaczcionkaakapitu"/>
    <w:link w:val="Akapitzlist1"/>
    <w:locked/>
    <w:rsid w:val="0090252D"/>
    <w:rPr>
      <w:rFonts w:ascii="Calibri" w:hAnsi="Calibri" w:cs="Arial"/>
      <w:sz w:val="24"/>
      <w:szCs w:val="24"/>
      <w:lang w:val="pl-PL" w:eastAsia="pl-PL" w:bidi="ar-SA"/>
    </w:rPr>
  </w:style>
  <w:style w:type="paragraph" w:styleId="Listapunktowana">
    <w:name w:val="List Bullet"/>
    <w:basedOn w:val="Normalny"/>
    <w:semiHidden/>
    <w:rsid w:val="00E07531"/>
    <w:pPr>
      <w:numPr>
        <w:numId w:val="13"/>
      </w:numPr>
      <w:contextualSpacing/>
    </w:pPr>
  </w:style>
  <w:style w:type="paragraph" w:customStyle="1" w:styleId="AAA">
    <w:name w:val="AAA"/>
    <w:basedOn w:val="Listapunktowana"/>
    <w:link w:val="AAAZnak"/>
    <w:autoRedefine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locked/>
    <w:rsid w:val="0090252D"/>
    <w:rPr>
      <w:rFonts w:cs="Times New Roman"/>
    </w:rPr>
  </w:style>
  <w:style w:type="character" w:styleId="Pogrubienie">
    <w:name w:val="Strong"/>
    <w:basedOn w:val="Domylnaczcionkaakapitu"/>
    <w:qFormat/>
    <w:rsid w:val="0090252D"/>
    <w:rPr>
      <w:rFonts w:cs="Times New Roman"/>
      <w:b/>
      <w:bCs/>
    </w:rPr>
  </w:style>
  <w:style w:type="paragraph" w:customStyle="1" w:styleId="Bezodstpw1">
    <w:name w:val="Bez odstępów1"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rsid w:val="00824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0007"/>
    <w:pPr>
      <w:spacing w:before="0" w:after="0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FIRMOWKA WPS FK</vt:lpstr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FIRMOWKA WPS FK</dc:title>
  <dc:creator>Admin</dc:creator>
  <cp:lastModifiedBy>Admin</cp:lastModifiedBy>
  <cp:revision>3</cp:revision>
  <cp:lastPrinted>2015-05-29T10:41:00Z</cp:lastPrinted>
  <dcterms:created xsi:type="dcterms:W3CDTF">2015-05-29T08:47:00Z</dcterms:created>
  <dcterms:modified xsi:type="dcterms:W3CDTF">2015-05-29T10:42:00Z</dcterms:modified>
</cp:coreProperties>
</file>