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96" w:rsidRPr="001274E6" w:rsidRDefault="001D60C1" w:rsidP="001274E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7A698736" wp14:editId="3D750945">
            <wp:simplePos x="0" y="0"/>
            <wp:positionH relativeFrom="column">
              <wp:posOffset>-873370</wp:posOffset>
            </wp:positionH>
            <wp:positionV relativeFrom="paragraph">
              <wp:posOffset>8641579</wp:posOffset>
            </wp:positionV>
            <wp:extent cx="7519525" cy="996315"/>
            <wp:effectExtent l="0" t="0" r="571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om_wps-ksiegowos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9525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DF17036" wp14:editId="426AA0C8">
            <wp:simplePos x="0" y="0"/>
            <wp:positionH relativeFrom="column">
              <wp:posOffset>-925195</wp:posOffset>
            </wp:positionH>
            <wp:positionV relativeFrom="paragraph">
              <wp:posOffset>-1071880</wp:posOffset>
            </wp:positionV>
            <wp:extent cx="5760720" cy="107061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3196" w:rsidRPr="00D17D83">
        <w:rPr>
          <w:rFonts w:ascii="Times New Roman" w:hAnsi="Times New Roman" w:cs="Times New Roman"/>
        </w:rPr>
        <w:t>WPS.SA</w:t>
      </w:r>
      <w:r w:rsidR="00954915">
        <w:rPr>
          <w:rFonts w:ascii="Times New Roman" w:hAnsi="Times New Roman" w:cs="Times New Roman"/>
        </w:rPr>
        <w:t>G.272-1/15</w:t>
      </w:r>
      <w:r w:rsidR="00954915">
        <w:rPr>
          <w:rFonts w:ascii="Times New Roman" w:hAnsi="Times New Roman" w:cs="Times New Roman"/>
        </w:rPr>
        <w:tab/>
      </w:r>
      <w:r w:rsidR="00954915">
        <w:rPr>
          <w:rFonts w:ascii="Times New Roman" w:hAnsi="Times New Roman" w:cs="Times New Roman"/>
        </w:rPr>
        <w:tab/>
      </w:r>
      <w:r w:rsidR="00954915">
        <w:rPr>
          <w:rFonts w:ascii="Times New Roman" w:hAnsi="Times New Roman" w:cs="Times New Roman"/>
        </w:rPr>
        <w:tab/>
      </w:r>
      <w:r w:rsidR="00954915">
        <w:rPr>
          <w:rFonts w:ascii="Times New Roman" w:hAnsi="Times New Roman" w:cs="Times New Roman"/>
        </w:rPr>
        <w:tab/>
      </w:r>
      <w:r w:rsidR="00954915">
        <w:rPr>
          <w:rFonts w:ascii="Times New Roman" w:hAnsi="Times New Roman" w:cs="Times New Roman"/>
        </w:rPr>
        <w:tab/>
      </w:r>
      <w:r w:rsidR="00954915">
        <w:rPr>
          <w:rFonts w:ascii="Times New Roman" w:hAnsi="Times New Roman" w:cs="Times New Roman"/>
        </w:rPr>
        <w:tab/>
      </w:r>
      <w:r w:rsidR="00954915">
        <w:rPr>
          <w:rFonts w:ascii="Times New Roman" w:hAnsi="Times New Roman" w:cs="Times New Roman"/>
        </w:rPr>
        <w:tab/>
        <w:t>Kraków, dnia 28</w:t>
      </w:r>
      <w:r w:rsidR="00EC3196" w:rsidRPr="00D17D83">
        <w:rPr>
          <w:rFonts w:ascii="Times New Roman" w:hAnsi="Times New Roman" w:cs="Times New Roman"/>
        </w:rPr>
        <w:t>.05.2015 r.</w:t>
      </w:r>
    </w:p>
    <w:p w:rsidR="00EC3196" w:rsidRPr="00D17D83" w:rsidRDefault="00EC3196" w:rsidP="00EC3196">
      <w:pPr>
        <w:jc w:val="both"/>
        <w:rPr>
          <w:rFonts w:ascii="Times New Roman" w:hAnsi="Times New Roman" w:cs="Times New Roman"/>
        </w:rPr>
      </w:pPr>
    </w:p>
    <w:p w:rsidR="00EC3196" w:rsidRPr="00D17D83" w:rsidRDefault="00EC3196" w:rsidP="00EC3196">
      <w:pPr>
        <w:jc w:val="center"/>
        <w:rPr>
          <w:rFonts w:ascii="Times New Roman" w:hAnsi="Times New Roman" w:cs="Times New Roman"/>
          <w:b/>
        </w:rPr>
      </w:pPr>
      <w:r w:rsidRPr="00D17D83">
        <w:rPr>
          <w:rFonts w:ascii="Times New Roman" w:hAnsi="Times New Roman" w:cs="Times New Roman"/>
          <w:b/>
        </w:rPr>
        <w:t>WSZYSCY UCZESTNICY POSTĘPOWANIA</w:t>
      </w:r>
    </w:p>
    <w:p w:rsidR="00EC3196" w:rsidRPr="00D17D83" w:rsidRDefault="00EC3196" w:rsidP="00EC3196">
      <w:pPr>
        <w:rPr>
          <w:rFonts w:ascii="Times New Roman" w:hAnsi="Times New Roman" w:cs="Times New Roman"/>
          <w:b/>
        </w:rPr>
      </w:pPr>
    </w:p>
    <w:p w:rsidR="00EC3196" w:rsidRPr="00D17D83" w:rsidRDefault="00EC3196" w:rsidP="00EC3196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17D8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Dotyczy:</w:t>
      </w:r>
      <w:r w:rsidRPr="00D17D8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postępowania o udzielenie zamówienia publicznego nr WPS.SAG.272-1/15 w trybie </w:t>
      </w:r>
      <w:r w:rsidRPr="00D17D83">
        <w:rPr>
          <w:rFonts w:ascii="Times New Roman" w:hAnsi="Times New Roman" w:cs="Times New Roman"/>
          <w:b/>
          <w:sz w:val="20"/>
          <w:szCs w:val="20"/>
        </w:rPr>
        <w:t>przetargu nieograniczonego o wartości poniżej 207 000 EURO</w:t>
      </w:r>
      <w:r w:rsidRPr="00D17D8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D17D83">
        <w:rPr>
          <w:rFonts w:ascii="Times New Roman" w:hAnsi="Times New Roman" w:cs="Times New Roman"/>
          <w:b/>
          <w:color w:val="000000"/>
          <w:sz w:val="20"/>
          <w:szCs w:val="20"/>
        </w:rPr>
        <w:t>na:</w:t>
      </w:r>
    </w:p>
    <w:p w:rsidR="00EC3196" w:rsidRPr="00D17D83" w:rsidRDefault="00EC3196" w:rsidP="00EC319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C3196" w:rsidRPr="00D17D83" w:rsidRDefault="002C1486" w:rsidP="00EC3196">
      <w:pPr>
        <w:widowControl w:val="0"/>
        <w:numPr>
          <w:ilvl w:val="0"/>
          <w:numId w:val="6"/>
        </w:numPr>
        <w:suppressAutoHyphens/>
        <w:spacing w:before="0"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7D83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8839714" wp14:editId="2B47AB6A">
            <wp:simplePos x="0" y="0"/>
            <wp:positionH relativeFrom="column">
              <wp:posOffset>-925830</wp:posOffset>
            </wp:positionH>
            <wp:positionV relativeFrom="paragraph">
              <wp:posOffset>269240</wp:posOffset>
            </wp:positionV>
            <wp:extent cx="7610475" cy="4525645"/>
            <wp:effectExtent l="0" t="0" r="9525" b="825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452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3196" w:rsidRPr="00D17D83">
        <w:rPr>
          <w:rFonts w:ascii="Times New Roman" w:hAnsi="Times New Roman" w:cs="Times New Roman"/>
          <w:b/>
          <w:bCs/>
          <w:sz w:val="20"/>
          <w:szCs w:val="20"/>
        </w:rPr>
        <w:t>dostawa opatrunków, wyrobów jednorazowego użytku, materiałów stomatologicznych, narzędzi, materiałów i zamków ortodontycznych przez okres 1 roku od dnia podpisania umowy, z podziałem na pakiety:</w:t>
      </w:r>
    </w:p>
    <w:p w:rsidR="00EC3196" w:rsidRPr="00D17D83" w:rsidRDefault="00EC3196" w:rsidP="00EC3196">
      <w:pPr>
        <w:widowControl w:val="0"/>
        <w:suppressAutoHyphens/>
        <w:spacing w:before="0" w:after="0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C3196" w:rsidRPr="00D17D83" w:rsidRDefault="00EC3196" w:rsidP="00EC3196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7D83">
        <w:rPr>
          <w:rFonts w:ascii="Times New Roman" w:hAnsi="Times New Roman" w:cs="Times New Roman"/>
          <w:b/>
          <w:bCs/>
          <w:sz w:val="20"/>
          <w:szCs w:val="20"/>
        </w:rPr>
        <w:t xml:space="preserve">Pakiet I  </w:t>
      </w:r>
      <w:r w:rsidRPr="00D17D83">
        <w:rPr>
          <w:rFonts w:ascii="Times New Roman" w:hAnsi="Times New Roman" w:cs="Times New Roman"/>
          <w:b/>
          <w:bCs/>
          <w:sz w:val="20"/>
          <w:szCs w:val="20"/>
        </w:rPr>
        <w:tab/>
        <w:t>Opatrunki</w:t>
      </w:r>
    </w:p>
    <w:p w:rsidR="00EC3196" w:rsidRPr="00D17D83" w:rsidRDefault="00EC3196" w:rsidP="00EC3196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7D83">
        <w:rPr>
          <w:rFonts w:ascii="Times New Roman" w:hAnsi="Times New Roman" w:cs="Times New Roman"/>
          <w:b/>
          <w:bCs/>
          <w:sz w:val="20"/>
          <w:szCs w:val="20"/>
        </w:rPr>
        <w:t xml:space="preserve">Pakiet II  </w:t>
      </w:r>
      <w:r w:rsidRPr="00D17D83">
        <w:rPr>
          <w:rFonts w:ascii="Times New Roman" w:hAnsi="Times New Roman" w:cs="Times New Roman"/>
          <w:b/>
          <w:bCs/>
          <w:sz w:val="20"/>
          <w:szCs w:val="20"/>
        </w:rPr>
        <w:tab/>
        <w:t>Wyroby jednorazowego użytku</w:t>
      </w:r>
    </w:p>
    <w:p w:rsidR="00EC3196" w:rsidRPr="00D17D83" w:rsidRDefault="00EC3196" w:rsidP="00EC3196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7D83">
        <w:rPr>
          <w:rFonts w:ascii="Times New Roman" w:hAnsi="Times New Roman" w:cs="Times New Roman"/>
          <w:b/>
          <w:bCs/>
          <w:sz w:val="20"/>
          <w:szCs w:val="20"/>
        </w:rPr>
        <w:t xml:space="preserve">Pakiet III  </w:t>
      </w:r>
      <w:r w:rsidRPr="00D17D83">
        <w:rPr>
          <w:rFonts w:ascii="Times New Roman" w:hAnsi="Times New Roman" w:cs="Times New Roman"/>
          <w:b/>
          <w:bCs/>
          <w:sz w:val="20"/>
          <w:szCs w:val="20"/>
        </w:rPr>
        <w:tab/>
        <w:t>Materiały stomatologiczne</w:t>
      </w:r>
    </w:p>
    <w:p w:rsidR="00EC3196" w:rsidRPr="00D17D83" w:rsidRDefault="00EC3196" w:rsidP="00EC3196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7D83">
        <w:rPr>
          <w:rFonts w:ascii="Times New Roman" w:hAnsi="Times New Roman" w:cs="Times New Roman"/>
          <w:b/>
          <w:bCs/>
          <w:sz w:val="20"/>
          <w:szCs w:val="20"/>
        </w:rPr>
        <w:t xml:space="preserve">Pakiet IV  </w:t>
      </w:r>
      <w:r w:rsidRPr="00D17D83">
        <w:rPr>
          <w:rFonts w:ascii="Times New Roman" w:hAnsi="Times New Roman" w:cs="Times New Roman"/>
          <w:b/>
          <w:bCs/>
          <w:sz w:val="20"/>
          <w:szCs w:val="20"/>
        </w:rPr>
        <w:tab/>
        <w:t>Narzędzia</w:t>
      </w:r>
    </w:p>
    <w:p w:rsidR="00EC3196" w:rsidRPr="00D17D83" w:rsidRDefault="00EC3196" w:rsidP="00EC3196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7D83">
        <w:rPr>
          <w:rFonts w:ascii="Times New Roman" w:hAnsi="Times New Roman" w:cs="Times New Roman"/>
          <w:b/>
          <w:bCs/>
          <w:sz w:val="20"/>
          <w:szCs w:val="20"/>
        </w:rPr>
        <w:t xml:space="preserve">Pakiet V  </w:t>
      </w:r>
      <w:r w:rsidRPr="00D17D83">
        <w:rPr>
          <w:rFonts w:ascii="Times New Roman" w:hAnsi="Times New Roman" w:cs="Times New Roman"/>
          <w:b/>
          <w:bCs/>
          <w:sz w:val="20"/>
          <w:szCs w:val="20"/>
        </w:rPr>
        <w:tab/>
        <w:t>Materiały ortodontyczne A</w:t>
      </w:r>
    </w:p>
    <w:p w:rsidR="00EC3196" w:rsidRPr="00D17D83" w:rsidRDefault="00EC3196" w:rsidP="00EC3196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7D83">
        <w:rPr>
          <w:rFonts w:ascii="Times New Roman" w:hAnsi="Times New Roman" w:cs="Times New Roman"/>
          <w:b/>
          <w:bCs/>
          <w:sz w:val="20"/>
          <w:szCs w:val="20"/>
        </w:rPr>
        <w:t>Pakiet VI</w:t>
      </w:r>
      <w:r w:rsidRPr="00D17D83">
        <w:rPr>
          <w:rFonts w:ascii="Times New Roman" w:hAnsi="Times New Roman" w:cs="Times New Roman"/>
          <w:b/>
          <w:bCs/>
          <w:sz w:val="20"/>
          <w:szCs w:val="20"/>
        </w:rPr>
        <w:tab/>
        <w:t>Materiały ortodontyczne B</w:t>
      </w:r>
    </w:p>
    <w:p w:rsidR="00EC3196" w:rsidRPr="00D17D83" w:rsidRDefault="00EC3196" w:rsidP="00EC3196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7D83">
        <w:rPr>
          <w:rFonts w:ascii="Times New Roman" w:hAnsi="Times New Roman" w:cs="Times New Roman"/>
          <w:b/>
          <w:bCs/>
          <w:sz w:val="20"/>
          <w:szCs w:val="20"/>
        </w:rPr>
        <w:t>Pakiet VII</w:t>
      </w:r>
      <w:r w:rsidRPr="00D17D83">
        <w:rPr>
          <w:rFonts w:ascii="Times New Roman" w:hAnsi="Times New Roman" w:cs="Times New Roman"/>
          <w:b/>
          <w:bCs/>
          <w:sz w:val="20"/>
          <w:szCs w:val="20"/>
        </w:rPr>
        <w:tab/>
        <w:t>Zamki ortodontyczne</w:t>
      </w:r>
    </w:p>
    <w:p w:rsidR="00EC3196" w:rsidRPr="00D17D83" w:rsidRDefault="00EC3196" w:rsidP="00EC3196">
      <w:pPr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17D83">
        <w:rPr>
          <w:rFonts w:ascii="Times New Roman" w:hAnsi="Times New Roman" w:cs="Times New Roman"/>
          <w:bCs/>
          <w:sz w:val="20"/>
          <w:szCs w:val="20"/>
        </w:rPr>
        <w:t>Przedmiot zamówienia obejmuje zakup i sukcesywną dostawę.</w:t>
      </w:r>
    </w:p>
    <w:p w:rsidR="00EC3196" w:rsidRPr="00D17D83" w:rsidRDefault="00EC3196" w:rsidP="00EC3196">
      <w:pPr>
        <w:widowControl w:val="0"/>
        <w:numPr>
          <w:ilvl w:val="0"/>
          <w:numId w:val="6"/>
        </w:numPr>
        <w:suppressAutoHyphens/>
        <w:spacing w:before="0"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7D83">
        <w:rPr>
          <w:rFonts w:ascii="Times New Roman" w:hAnsi="Times New Roman" w:cs="Times New Roman"/>
          <w:b/>
          <w:bCs/>
          <w:sz w:val="20"/>
          <w:szCs w:val="20"/>
        </w:rPr>
        <w:t>dostawa narzędzi ortodontycznych, narzędzi do mikrochirurgii oraz sprzętu medycznego, z podziałem na pakiety:</w:t>
      </w:r>
    </w:p>
    <w:p w:rsidR="00EC3196" w:rsidRPr="00D17D83" w:rsidRDefault="00EC3196" w:rsidP="00EC3196">
      <w:pPr>
        <w:widowControl w:val="0"/>
        <w:suppressAutoHyphens/>
        <w:spacing w:before="0" w:after="0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C3196" w:rsidRPr="00D17D83" w:rsidRDefault="00EC3196" w:rsidP="00EC3196">
      <w:pPr>
        <w:spacing w:before="0"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D17D83">
        <w:rPr>
          <w:rFonts w:ascii="Times New Roman" w:hAnsi="Times New Roman" w:cs="Times New Roman"/>
          <w:b/>
          <w:sz w:val="20"/>
          <w:szCs w:val="20"/>
        </w:rPr>
        <w:t xml:space="preserve">Pakiet VIII </w:t>
      </w:r>
      <w:r w:rsidRPr="00D17D83">
        <w:rPr>
          <w:rFonts w:ascii="Times New Roman" w:hAnsi="Times New Roman" w:cs="Times New Roman"/>
          <w:b/>
          <w:sz w:val="20"/>
          <w:szCs w:val="20"/>
        </w:rPr>
        <w:tab/>
        <w:t>Narzędzia ortodontyczne</w:t>
      </w:r>
    </w:p>
    <w:p w:rsidR="00EC3196" w:rsidRPr="00D17D83" w:rsidRDefault="00EC3196" w:rsidP="00EC3196">
      <w:pPr>
        <w:spacing w:before="0"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D17D83">
        <w:rPr>
          <w:rFonts w:ascii="Times New Roman" w:hAnsi="Times New Roman" w:cs="Times New Roman"/>
          <w:b/>
          <w:sz w:val="20"/>
          <w:szCs w:val="20"/>
        </w:rPr>
        <w:t xml:space="preserve">Pakiet IX </w:t>
      </w:r>
      <w:r w:rsidRPr="00D17D83">
        <w:rPr>
          <w:rFonts w:ascii="Times New Roman" w:hAnsi="Times New Roman" w:cs="Times New Roman"/>
          <w:b/>
          <w:sz w:val="20"/>
          <w:szCs w:val="20"/>
        </w:rPr>
        <w:tab/>
        <w:t>Narzędzia do mikrochirurgii</w:t>
      </w:r>
    </w:p>
    <w:p w:rsidR="00EC3196" w:rsidRPr="00D17D83" w:rsidRDefault="00EC3196" w:rsidP="00EC3196">
      <w:pPr>
        <w:spacing w:before="0"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D17D83">
        <w:rPr>
          <w:rFonts w:ascii="Times New Roman" w:hAnsi="Times New Roman" w:cs="Times New Roman"/>
          <w:b/>
          <w:sz w:val="20"/>
          <w:szCs w:val="20"/>
        </w:rPr>
        <w:t>Pakiet X</w:t>
      </w:r>
      <w:r w:rsidRPr="00D17D83">
        <w:rPr>
          <w:rFonts w:ascii="Times New Roman" w:hAnsi="Times New Roman" w:cs="Times New Roman"/>
          <w:b/>
          <w:sz w:val="20"/>
          <w:szCs w:val="20"/>
        </w:rPr>
        <w:tab/>
        <w:t>Sprzęt medyczny</w:t>
      </w:r>
    </w:p>
    <w:p w:rsidR="00EC3196" w:rsidRPr="00D17D83" w:rsidRDefault="00EC3196" w:rsidP="00EC3196">
      <w:pPr>
        <w:widowControl w:val="0"/>
        <w:suppressAutoHyphens/>
        <w:spacing w:before="0" w:after="0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C3196" w:rsidRPr="00D17D83" w:rsidRDefault="00EC3196" w:rsidP="002C1486">
      <w:pPr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17D83">
        <w:rPr>
          <w:rFonts w:ascii="Times New Roman" w:hAnsi="Times New Roman" w:cs="Times New Roman"/>
          <w:bCs/>
          <w:sz w:val="20"/>
          <w:szCs w:val="20"/>
        </w:rPr>
        <w:t>Przedmiot zamówienia obejmuje: zakup, dostawę, montaż i szkolenie pracowników Zamawiającego w zakresie obsługi zakupionego sprzętu i narzędzi.</w:t>
      </w:r>
    </w:p>
    <w:p w:rsidR="00EC3196" w:rsidRPr="00D17D83" w:rsidRDefault="00EC3196" w:rsidP="00D17D83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D83">
        <w:rPr>
          <w:rFonts w:ascii="Times New Roman" w:hAnsi="Times New Roman" w:cs="Times New Roman"/>
          <w:b/>
          <w:sz w:val="20"/>
          <w:szCs w:val="20"/>
        </w:rPr>
        <w:t>Kod CPV 33100000-1 Urządzenia medyczne</w:t>
      </w:r>
    </w:p>
    <w:p w:rsidR="00EC3196" w:rsidRPr="00D17D83" w:rsidRDefault="00EC3196" w:rsidP="00EC3196">
      <w:pPr>
        <w:jc w:val="both"/>
        <w:rPr>
          <w:rFonts w:ascii="Times New Roman" w:hAnsi="Times New Roman" w:cs="Times New Roman"/>
        </w:rPr>
      </w:pPr>
    </w:p>
    <w:p w:rsidR="00EC3196" w:rsidRPr="001274E6" w:rsidRDefault="00EC3196" w:rsidP="002C1486">
      <w:pPr>
        <w:jc w:val="center"/>
        <w:rPr>
          <w:rFonts w:ascii="Times New Roman" w:hAnsi="Times New Roman" w:cs="Times New Roman"/>
          <w:b/>
        </w:rPr>
      </w:pPr>
      <w:r w:rsidRPr="001274E6">
        <w:rPr>
          <w:rFonts w:ascii="Times New Roman" w:hAnsi="Times New Roman" w:cs="Times New Roman"/>
          <w:b/>
        </w:rPr>
        <w:t>Informacja o dokonaniu wyboru oferty najkorzystniejszej</w:t>
      </w:r>
    </w:p>
    <w:p w:rsidR="00EC3196" w:rsidRPr="001274E6" w:rsidRDefault="00EC3196" w:rsidP="002C1486">
      <w:pPr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Wojewódzka Przychodnia Stomatologiczna im. dr. n. med. Zbigniewa Żaka w Krakowie, działając zgodnie z art. 92 ustawy z dnia 29 stycznia 2004 roku Prawo zamówień publicznych</w:t>
      </w:r>
      <w:r w:rsidR="005211AD">
        <w:rPr>
          <w:rFonts w:ascii="Times New Roman" w:hAnsi="Times New Roman" w:cs="Times New Roman"/>
          <w:sz w:val="22"/>
          <w:szCs w:val="22"/>
        </w:rPr>
        <w:t xml:space="preserve"> (t.j. Dz. U z 2013 roku, poz. 907 z późn. zm)</w:t>
      </w:r>
      <w:r w:rsidRPr="001274E6">
        <w:rPr>
          <w:rFonts w:ascii="Times New Roman" w:hAnsi="Times New Roman" w:cs="Times New Roman"/>
          <w:sz w:val="22"/>
          <w:szCs w:val="22"/>
        </w:rPr>
        <w:t xml:space="preserve"> przekazuje </w:t>
      </w:r>
      <w:r w:rsidRPr="001274E6">
        <w:rPr>
          <w:rFonts w:ascii="Times New Roman" w:hAnsi="Times New Roman" w:cs="Times New Roman"/>
          <w:sz w:val="22"/>
          <w:szCs w:val="22"/>
          <w:u w:val="single"/>
        </w:rPr>
        <w:t>informację o wyborze najkorzystniejszej oferty</w:t>
      </w:r>
      <w:r w:rsidRPr="001274E6">
        <w:rPr>
          <w:rFonts w:ascii="Times New Roman" w:hAnsi="Times New Roman" w:cs="Times New Roman"/>
          <w:sz w:val="22"/>
          <w:szCs w:val="22"/>
        </w:rPr>
        <w:t>:</w:t>
      </w:r>
    </w:p>
    <w:p w:rsidR="00D17D83" w:rsidRPr="001274E6" w:rsidRDefault="00D17D83" w:rsidP="00D17D83">
      <w:pPr>
        <w:spacing w:before="0" w:after="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1274E6" w:rsidRPr="00954915" w:rsidRDefault="00EC3196" w:rsidP="001274E6">
      <w:pPr>
        <w:numPr>
          <w:ilvl w:val="1"/>
          <w:numId w:val="8"/>
        </w:numPr>
        <w:spacing w:before="0" w:after="0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954915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dla Pakietu I – Opatrunki</w:t>
      </w:r>
      <w:r w:rsidR="005211AD" w:rsidRPr="00954915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 wybrano ofertę:</w:t>
      </w:r>
    </w:p>
    <w:p w:rsidR="00EC3196" w:rsidRPr="00954915" w:rsidRDefault="00EC3196" w:rsidP="00D859A2">
      <w:pPr>
        <w:pStyle w:val="Akapitzlist"/>
        <w:rPr>
          <w:color w:val="1F497D" w:themeColor="text2"/>
        </w:rPr>
      </w:pPr>
      <w:r w:rsidRPr="00954915">
        <w:rPr>
          <w:color w:val="1F497D" w:themeColor="text2"/>
        </w:rPr>
        <w:t>MIWO – DENT  s.c.</w:t>
      </w:r>
    </w:p>
    <w:p w:rsidR="00EC3196" w:rsidRPr="001274E6" w:rsidRDefault="00EC3196" w:rsidP="00F632B1">
      <w:pPr>
        <w:spacing w:before="0" w:after="0"/>
        <w:ind w:left="1416" w:firstLine="708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Ul. Kielecka 17</w:t>
      </w:r>
    </w:p>
    <w:p w:rsidR="00EC3196" w:rsidRPr="001274E6" w:rsidRDefault="00EC3196" w:rsidP="00F632B1">
      <w:pPr>
        <w:spacing w:before="0" w:after="0"/>
        <w:ind w:left="1416" w:firstLine="708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31-523 Kraków </w:t>
      </w:r>
    </w:p>
    <w:p w:rsidR="00EC3196" w:rsidRDefault="006C3F86" w:rsidP="00F632B1">
      <w:pPr>
        <w:spacing w:before="0" w:after="0"/>
        <w:ind w:left="1416" w:firstLine="708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C</w:t>
      </w:r>
      <w:r w:rsidR="00EC3196"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ena PAKIETU  2.710,42 (brutto)</w:t>
      </w:r>
    </w:p>
    <w:p w:rsidR="005211AD" w:rsidRDefault="005211AD" w:rsidP="005211AD">
      <w:pPr>
        <w:spacing w:before="0" w:after="0"/>
        <w:ind w:left="2130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5211AD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Termin dostawy </w:t>
      </w:r>
      <w:r>
        <w:rPr>
          <w:rFonts w:ascii="Times New Roman" w:hAnsi="Times New Roman" w:cs="Times New Roman"/>
          <w:b/>
          <w:color w:val="1F497D" w:themeColor="text2"/>
          <w:sz w:val="22"/>
          <w:szCs w:val="22"/>
        </w:rPr>
        <w:t>–</w:t>
      </w:r>
      <w:r w:rsidRPr="005211AD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 </w:t>
      </w:r>
      <w:r w:rsidR="00954915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2 dni</w:t>
      </w:r>
    </w:p>
    <w:p w:rsidR="005211AD" w:rsidRPr="005211AD" w:rsidRDefault="005211AD" w:rsidP="005211AD">
      <w:pPr>
        <w:spacing w:before="0" w:after="0"/>
        <w:ind w:left="2130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5211AD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Punktacja przyznana ofercie w poszczególnych kryteriach oceny ofert:</w:t>
      </w:r>
    </w:p>
    <w:p w:rsidR="00E40355" w:rsidRPr="001274E6" w:rsidRDefault="00E40355" w:rsidP="00F632B1">
      <w:pPr>
        <w:spacing w:before="0" w:after="0"/>
        <w:ind w:left="1416" w:firstLine="708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Cena za wykonanie przedmiotu zamówienia – 90 pkt</w:t>
      </w:r>
    </w:p>
    <w:p w:rsidR="00E40355" w:rsidRPr="001274E6" w:rsidRDefault="00E40355" w:rsidP="00F632B1">
      <w:pPr>
        <w:spacing w:before="0" w:after="0"/>
        <w:ind w:left="1416" w:firstLine="708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Termin dostawy – 10 pkt</w:t>
      </w:r>
    </w:p>
    <w:p w:rsidR="00EC3196" w:rsidRPr="001274E6" w:rsidRDefault="00E40355" w:rsidP="00F632B1">
      <w:pPr>
        <w:spacing w:before="0" w:after="0"/>
        <w:ind w:left="1416" w:firstLine="708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Łączna i</w:t>
      </w:r>
      <w:r w:rsidR="00EC3196"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lość otrzymanych punktów – 100 pkt.</w:t>
      </w:r>
    </w:p>
    <w:p w:rsidR="00EC3196" w:rsidRPr="001274E6" w:rsidRDefault="00EC3196" w:rsidP="001274E6">
      <w:pPr>
        <w:tabs>
          <w:tab w:val="left" w:pos="1260"/>
        </w:tabs>
        <w:ind w:left="1416"/>
        <w:jc w:val="both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Została wybrana oferta, która otrzymała maksymalną ilość punktów – 100 pkt.</w:t>
      </w:r>
      <w:r w:rsidR="005211AD">
        <w:rPr>
          <w:rFonts w:ascii="Times New Roman" w:hAnsi="Times New Roman" w:cs="Times New Roman"/>
          <w:sz w:val="22"/>
          <w:szCs w:val="22"/>
        </w:rPr>
        <w:t xml:space="preserve">, najwyższą łączną ocenę w wymienionych kryteriach oceny ofert </w:t>
      </w:r>
      <w:r w:rsidRPr="001274E6">
        <w:rPr>
          <w:rFonts w:ascii="Times New Roman" w:hAnsi="Times New Roman" w:cs="Times New Roman"/>
          <w:sz w:val="22"/>
          <w:szCs w:val="22"/>
        </w:rPr>
        <w:t xml:space="preserve"> </w:t>
      </w:r>
      <w:r w:rsidR="00D556C7" w:rsidRPr="001274E6">
        <w:rPr>
          <w:rFonts w:ascii="Times New Roman" w:hAnsi="Times New Roman" w:cs="Times New Roman"/>
          <w:sz w:val="22"/>
          <w:szCs w:val="22"/>
        </w:rPr>
        <w:t xml:space="preserve">i </w:t>
      </w:r>
      <w:r w:rsidRPr="001274E6">
        <w:rPr>
          <w:rFonts w:ascii="Times New Roman" w:hAnsi="Times New Roman" w:cs="Times New Roman"/>
          <w:sz w:val="22"/>
          <w:szCs w:val="22"/>
        </w:rPr>
        <w:t xml:space="preserve">która spełniała </w:t>
      </w:r>
      <w:r w:rsidRPr="001274E6">
        <w:rPr>
          <w:rFonts w:ascii="Times New Roman" w:hAnsi="Times New Roman" w:cs="Times New Roman"/>
          <w:sz w:val="22"/>
          <w:szCs w:val="22"/>
        </w:rPr>
        <w:lastRenderedPageBreak/>
        <w:t>warunki udziału w postępowaniu</w:t>
      </w:r>
      <w:r w:rsidR="00F632B1" w:rsidRPr="001274E6">
        <w:rPr>
          <w:rFonts w:ascii="Times New Roman" w:hAnsi="Times New Roman" w:cs="Times New Roman"/>
          <w:sz w:val="22"/>
          <w:szCs w:val="22"/>
        </w:rPr>
        <w:t>,</w:t>
      </w:r>
      <w:r w:rsidRPr="001274E6">
        <w:rPr>
          <w:rFonts w:ascii="Times New Roman" w:hAnsi="Times New Roman" w:cs="Times New Roman"/>
          <w:sz w:val="22"/>
          <w:szCs w:val="22"/>
        </w:rPr>
        <w:t xml:space="preserve"> a zaoferowany przedmiot zamówienia spełniał warunki określone w SIWZ.</w:t>
      </w:r>
    </w:p>
    <w:p w:rsidR="00EC3196" w:rsidRPr="001274E6" w:rsidRDefault="00EC3196" w:rsidP="002C1486">
      <w:pPr>
        <w:tabs>
          <w:tab w:val="left" w:pos="1260"/>
        </w:tabs>
        <w:jc w:val="both"/>
        <w:rPr>
          <w:rFonts w:ascii="Times New Roman" w:hAnsi="Times New Roman" w:cs="Times New Roman"/>
          <w:color w:val="FF00FF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ab/>
      </w:r>
      <w:r w:rsidR="001274E6">
        <w:rPr>
          <w:rFonts w:ascii="Times New Roman" w:hAnsi="Times New Roman" w:cs="Times New Roman"/>
          <w:sz w:val="22"/>
          <w:szCs w:val="22"/>
        </w:rPr>
        <w:tab/>
      </w:r>
      <w:r w:rsidRPr="001274E6">
        <w:rPr>
          <w:rFonts w:ascii="Times New Roman" w:hAnsi="Times New Roman" w:cs="Times New Roman"/>
          <w:sz w:val="22"/>
          <w:szCs w:val="22"/>
          <w:u w:val="single"/>
        </w:rPr>
        <w:t>Ponadto w Pakiecie I złożone zostały następujące oferty</w:t>
      </w:r>
      <w:r w:rsidRPr="001274E6">
        <w:rPr>
          <w:rFonts w:ascii="Times New Roman" w:hAnsi="Times New Roman" w:cs="Times New Roman"/>
          <w:sz w:val="22"/>
          <w:szCs w:val="22"/>
        </w:rPr>
        <w:t>:</w:t>
      </w:r>
      <w:r w:rsidRPr="001274E6">
        <w:rPr>
          <w:rFonts w:ascii="Times New Roman" w:hAnsi="Times New Roman" w:cs="Times New Roman"/>
          <w:color w:val="FF00FF"/>
          <w:sz w:val="22"/>
          <w:szCs w:val="22"/>
        </w:rPr>
        <w:t xml:space="preserve"> </w:t>
      </w:r>
    </w:p>
    <w:p w:rsidR="00EC3196" w:rsidRPr="001274E6" w:rsidRDefault="00EC3196" w:rsidP="00CE30EF">
      <w:pPr>
        <w:numPr>
          <w:ilvl w:val="0"/>
          <w:numId w:val="10"/>
        </w:numPr>
        <w:spacing w:before="0" w:after="0"/>
        <w:rPr>
          <w:rFonts w:ascii="Times New Roman" w:hAnsi="Times New Roman" w:cs="Times New Roman"/>
          <w:b/>
          <w:sz w:val="22"/>
          <w:szCs w:val="22"/>
        </w:rPr>
      </w:pPr>
      <w:r w:rsidRPr="001274E6">
        <w:rPr>
          <w:rFonts w:ascii="Times New Roman" w:hAnsi="Times New Roman" w:cs="Times New Roman"/>
          <w:b/>
          <w:sz w:val="22"/>
          <w:szCs w:val="22"/>
        </w:rPr>
        <w:t>PREGIPS S.A.</w:t>
      </w:r>
    </w:p>
    <w:p w:rsidR="00EC3196" w:rsidRPr="001274E6" w:rsidRDefault="00EC3196" w:rsidP="00CE30EF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Ul. Gromadzka 52</w:t>
      </w:r>
    </w:p>
    <w:p w:rsidR="00EC3196" w:rsidRPr="001274E6" w:rsidRDefault="00EC3196" w:rsidP="00CE30EF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30-719 Kraków</w:t>
      </w:r>
    </w:p>
    <w:p w:rsidR="00EC3196" w:rsidRDefault="006C3F86" w:rsidP="00CE30EF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Cena PAKIETU</w:t>
      </w:r>
      <w:r w:rsidR="00D556C7" w:rsidRPr="001274E6">
        <w:rPr>
          <w:rFonts w:ascii="Times New Roman" w:hAnsi="Times New Roman" w:cs="Times New Roman"/>
          <w:sz w:val="22"/>
          <w:szCs w:val="22"/>
        </w:rPr>
        <w:t xml:space="preserve">  3.165,42</w:t>
      </w:r>
      <w:r w:rsidR="00EC3196" w:rsidRPr="001274E6">
        <w:rPr>
          <w:rFonts w:ascii="Times New Roman" w:hAnsi="Times New Roman" w:cs="Times New Roman"/>
          <w:sz w:val="22"/>
          <w:szCs w:val="22"/>
        </w:rPr>
        <w:t xml:space="preserve"> (brutto)</w:t>
      </w:r>
    </w:p>
    <w:p w:rsidR="005211AD" w:rsidRPr="001274E6" w:rsidRDefault="005211AD" w:rsidP="00CE30EF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Termin dostawy </w:t>
      </w:r>
      <w:r w:rsidR="00954915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54915">
        <w:rPr>
          <w:rFonts w:ascii="Times New Roman" w:hAnsi="Times New Roman" w:cs="Times New Roman"/>
          <w:sz w:val="22"/>
          <w:szCs w:val="22"/>
        </w:rPr>
        <w:t>2 dni</w:t>
      </w:r>
    </w:p>
    <w:p w:rsidR="005211AD" w:rsidRDefault="005211AD" w:rsidP="00E40355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Punktacja przyznana ofercie w poszczególnych kryteriach oceny ofert:</w:t>
      </w:r>
    </w:p>
    <w:p w:rsidR="00E40355" w:rsidRPr="001274E6" w:rsidRDefault="00E40355" w:rsidP="00E40355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Cena za wykonanie przedmiotu zamówienia – 77,4 pkt</w:t>
      </w:r>
    </w:p>
    <w:p w:rsidR="00E40355" w:rsidRPr="001274E6" w:rsidRDefault="00E40355" w:rsidP="00E40355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Termin dostawy – 10 pkt</w:t>
      </w:r>
    </w:p>
    <w:p w:rsidR="002C6E13" w:rsidRPr="001274E6" w:rsidRDefault="00E40355" w:rsidP="002C6E13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Łączna ilość otrzymanych punktów – 87,4 pkt.</w:t>
      </w:r>
    </w:p>
    <w:p w:rsidR="00D556C7" w:rsidRPr="00D859A2" w:rsidRDefault="00D556C7" w:rsidP="00D859A2">
      <w:pPr>
        <w:pStyle w:val="Akapitzlist"/>
      </w:pPr>
      <w:r w:rsidRPr="00D859A2">
        <w:t>CEZAL WROCŁAW S.A ODDZIAŁ W KRAKOWIE</w:t>
      </w:r>
    </w:p>
    <w:p w:rsidR="00D556C7" w:rsidRPr="001274E6" w:rsidRDefault="00D556C7" w:rsidP="00D556C7">
      <w:pPr>
        <w:spacing w:before="0" w:after="0"/>
        <w:ind w:left="1416" w:firstLine="708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Ul. Balicka 117</w:t>
      </w:r>
    </w:p>
    <w:p w:rsidR="00D556C7" w:rsidRPr="001274E6" w:rsidRDefault="00D556C7" w:rsidP="00D556C7">
      <w:pPr>
        <w:spacing w:before="0" w:after="0"/>
        <w:ind w:left="1416" w:firstLine="708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30-149 Kraków</w:t>
      </w:r>
    </w:p>
    <w:p w:rsidR="00D556C7" w:rsidRDefault="006C3F86" w:rsidP="00D556C7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 xml:space="preserve">Cena PAKIETU  </w:t>
      </w:r>
      <w:r w:rsidR="00D556C7" w:rsidRPr="001274E6">
        <w:rPr>
          <w:rFonts w:ascii="Times New Roman" w:hAnsi="Times New Roman" w:cs="Times New Roman"/>
          <w:sz w:val="22"/>
          <w:szCs w:val="22"/>
        </w:rPr>
        <w:t>3.061,15 (brutto)</w:t>
      </w:r>
    </w:p>
    <w:p w:rsidR="005211AD" w:rsidRPr="001274E6" w:rsidRDefault="005211AD" w:rsidP="005211AD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Termin dostawy </w:t>
      </w:r>
      <w:r w:rsidR="00954915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54915">
        <w:rPr>
          <w:rFonts w:ascii="Times New Roman" w:hAnsi="Times New Roman" w:cs="Times New Roman"/>
          <w:sz w:val="22"/>
          <w:szCs w:val="22"/>
        </w:rPr>
        <w:t>2 dni</w:t>
      </w:r>
    </w:p>
    <w:p w:rsidR="005211AD" w:rsidRPr="001274E6" w:rsidRDefault="005211AD" w:rsidP="005211AD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Punktacja przyznana ofercie w poszczególnych kryteriach oceny ofert:</w:t>
      </w:r>
    </w:p>
    <w:p w:rsidR="00E40355" w:rsidRPr="001274E6" w:rsidRDefault="00E40355" w:rsidP="00E40355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Cena za wykonanie przedmiotu zamówienia – 80,1 pkt</w:t>
      </w:r>
    </w:p>
    <w:p w:rsidR="00E40355" w:rsidRPr="001274E6" w:rsidRDefault="00E40355" w:rsidP="00E40355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Termin dostawy – 10 pkt</w:t>
      </w:r>
    </w:p>
    <w:p w:rsidR="00E40355" w:rsidRPr="001274E6" w:rsidRDefault="00E40355" w:rsidP="00E40355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Łączna ilość otrzymanych punktów – 90,1 pkt.</w:t>
      </w:r>
      <w:r w:rsidR="00F632B1" w:rsidRPr="001274E6">
        <w:rPr>
          <w:rFonts w:ascii="Times New Roman" w:hAnsi="Times New Roman" w:cs="Times New Roman"/>
          <w:sz w:val="22"/>
          <w:szCs w:val="22"/>
        </w:rPr>
        <w:br/>
      </w:r>
    </w:p>
    <w:p w:rsidR="00EC3196" w:rsidRPr="001274E6" w:rsidRDefault="00EC3196" w:rsidP="002C1486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</w:p>
    <w:p w:rsidR="00EC3196" w:rsidRPr="00954915" w:rsidRDefault="00EC3196" w:rsidP="002C1486">
      <w:pPr>
        <w:numPr>
          <w:ilvl w:val="1"/>
          <w:numId w:val="8"/>
        </w:numPr>
        <w:spacing w:before="0" w:after="0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954915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dla Pakietu II – Wyroby jednorazowego użytku</w:t>
      </w:r>
      <w:r w:rsidR="007B4041" w:rsidRPr="00954915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 wybrano ofertę:</w:t>
      </w:r>
    </w:p>
    <w:p w:rsidR="00D556C7" w:rsidRPr="00954915" w:rsidRDefault="00D556C7" w:rsidP="00D859A2">
      <w:pPr>
        <w:pStyle w:val="Akapitzlist"/>
        <w:rPr>
          <w:color w:val="1F497D" w:themeColor="text2"/>
        </w:rPr>
      </w:pPr>
      <w:r w:rsidRPr="00954915">
        <w:rPr>
          <w:color w:val="1F497D" w:themeColor="text2"/>
        </w:rPr>
        <w:t>CEZAL WROCŁAW S.A ODDZIAŁ W KRAKOWIE</w:t>
      </w:r>
    </w:p>
    <w:p w:rsidR="00D556C7" w:rsidRPr="00954915" w:rsidRDefault="00D556C7" w:rsidP="00D556C7">
      <w:pPr>
        <w:spacing w:before="0" w:after="0"/>
        <w:ind w:left="1416" w:firstLine="708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954915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Ul. Balicka 117</w:t>
      </w:r>
    </w:p>
    <w:p w:rsidR="00D556C7" w:rsidRPr="001274E6" w:rsidRDefault="00D556C7" w:rsidP="00D556C7">
      <w:pPr>
        <w:spacing w:before="0" w:after="0"/>
        <w:ind w:left="1416" w:firstLine="708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30-149 Kraków</w:t>
      </w:r>
    </w:p>
    <w:p w:rsidR="00D556C7" w:rsidRDefault="006C3F86" w:rsidP="00D556C7">
      <w:pPr>
        <w:spacing w:before="0" w:after="0"/>
        <w:ind w:left="2130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C</w:t>
      </w:r>
      <w:r w:rsidR="00D556C7"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ena PAKIETU  53.212,09 (brutto)</w:t>
      </w:r>
    </w:p>
    <w:p w:rsidR="005211AD" w:rsidRDefault="005211AD" w:rsidP="005211AD">
      <w:pPr>
        <w:spacing w:before="0" w:after="0"/>
        <w:ind w:left="2130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5211AD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Termin dostawy </w:t>
      </w:r>
      <w:r>
        <w:rPr>
          <w:rFonts w:ascii="Times New Roman" w:hAnsi="Times New Roman" w:cs="Times New Roman"/>
          <w:b/>
          <w:color w:val="1F497D" w:themeColor="text2"/>
          <w:sz w:val="22"/>
          <w:szCs w:val="22"/>
        </w:rPr>
        <w:t>–</w:t>
      </w:r>
      <w:r w:rsidRPr="005211AD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 </w:t>
      </w:r>
      <w:r w:rsidR="00954915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2 dni</w:t>
      </w:r>
    </w:p>
    <w:p w:rsidR="005211AD" w:rsidRPr="001274E6" w:rsidRDefault="005211AD" w:rsidP="005211AD">
      <w:pPr>
        <w:spacing w:before="0" w:after="0"/>
        <w:ind w:left="2130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5211AD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Punktacja przyznana ofercie w poszczególnych kryteriach oceny ofert:</w:t>
      </w:r>
    </w:p>
    <w:p w:rsidR="00E40355" w:rsidRPr="001274E6" w:rsidRDefault="00E40355" w:rsidP="00E40355">
      <w:pPr>
        <w:spacing w:before="0" w:after="0"/>
        <w:ind w:left="2130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Cena za wykonanie przedmiotu zamówienia – 90 pkt</w:t>
      </w:r>
    </w:p>
    <w:p w:rsidR="00E40355" w:rsidRPr="001274E6" w:rsidRDefault="00E40355" w:rsidP="00E40355">
      <w:pPr>
        <w:spacing w:before="0" w:after="0"/>
        <w:ind w:left="2130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Termin dostawy – 10 pkt</w:t>
      </w:r>
    </w:p>
    <w:p w:rsidR="00E40355" w:rsidRPr="001274E6" w:rsidRDefault="00E40355" w:rsidP="00E40355">
      <w:pPr>
        <w:spacing w:before="0" w:after="0"/>
        <w:ind w:left="2130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Łączna ilość otrzymanych punktów – 100 pkt.</w:t>
      </w:r>
    </w:p>
    <w:p w:rsidR="00EC3196" w:rsidRPr="001274E6" w:rsidRDefault="00D556C7" w:rsidP="001274E6">
      <w:pPr>
        <w:tabs>
          <w:tab w:val="left" w:pos="1260"/>
        </w:tabs>
        <w:ind w:left="1416"/>
        <w:jc w:val="both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Została wybrana oferta, która otrzymała maksymalną ilość punktów – 100 pkt.</w:t>
      </w:r>
      <w:r w:rsidR="005211AD">
        <w:rPr>
          <w:rFonts w:ascii="Times New Roman" w:hAnsi="Times New Roman" w:cs="Times New Roman"/>
          <w:sz w:val="22"/>
          <w:szCs w:val="22"/>
        </w:rPr>
        <w:t>,</w:t>
      </w:r>
      <w:r w:rsidR="005211AD" w:rsidRPr="005211AD">
        <w:rPr>
          <w:rFonts w:ascii="Times New Roman" w:hAnsi="Times New Roman" w:cs="Times New Roman"/>
          <w:sz w:val="22"/>
          <w:szCs w:val="22"/>
        </w:rPr>
        <w:t xml:space="preserve"> </w:t>
      </w:r>
      <w:r w:rsidR="005211AD">
        <w:rPr>
          <w:rFonts w:ascii="Times New Roman" w:hAnsi="Times New Roman" w:cs="Times New Roman"/>
          <w:sz w:val="22"/>
          <w:szCs w:val="22"/>
        </w:rPr>
        <w:t xml:space="preserve">najwyższą łączną ocenę w wymienionych kryteriach oceny ofert </w:t>
      </w:r>
      <w:r w:rsidR="005211AD" w:rsidRPr="001274E6">
        <w:rPr>
          <w:rFonts w:ascii="Times New Roman" w:hAnsi="Times New Roman" w:cs="Times New Roman"/>
          <w:sz w:val="22"/>
          <w:szCs w:val="22"/>
        </w:rPr>
        <w:t xml:space="preserve"> </w:t>
      </w:r>
      <w:r w:rsidRPr="001274E6">
        <w:rPr>
          <w:rFonts w:ascii="Times New Roman" w:hAnsi="Times New Roman" w:cs="Times New Roman"/>
          <w:sz w:val="22"/>
          <w:szCs w:val="22"/>
        </w:rPr>
        <w:t>i która spełniała warunki udziału w postępowaniu</w:t>
      </w:r>
      <w:r w:rsidR="00F632B1" w:rsidRPr="001274E6">
        <w:rPr>
          <w:rFonts w:ascii="Times New Roman" w:hAnsi="Times New Roman" w:cs="Times New Roman"/>
          <w:sz w:val="22"/>
          <w:szCs w:val="22"/>
        </w:rPr>
        <w:t>,</w:t>
      </w:r>
      <w:r w:rsidRPr="001274E6">
        <w:rPr>
          <w:rFonts w:ascii="Times New Roman" w:hAnsi="Times New Roman" w:cs="Times New Roman"/>
          <w:sz w:val="22"/>
          <w:szCs w:val="22"/>
        </w:rPr>
        <w:t xml:space="preserve"> a zaoferowany przedmiot zamówienia spełniał warunki określone w SIWZ.</w:t>
      </w:r>
    </w:p>
    <w:p w:rsidR="00EC3196" w:rsidRPr="001274E6" w:rsidRDefault="00EC3196" w:rsidP="00EC3196">
      <w:pPr>
        <w:tabs>
          <w:tab w:val="left" w:pos="1260"/>
        </w:tabs>
        <w:jc w:val="both"/>
        <w:rPr>
          <w:rFonts w:ascii="Times New Roman" w:hAnsi="Times New Roman" w:cs="Times New Roman"/>
          <w:color w:val="FF00FF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ab/>
      </w:r>
      <w:r w:rsidR="001274E6">
        <w:rPr>
          <w:rFonts w:ascii="Times New Roman" w:hAnsi="Times New Roman" w:cs="Times New Roman"/>
          <w:sz w:val="22"/>
          <w:szCs w:val="22"/>
        </w:rPr>
        <w:tab/>
      </w:r>
      <w:r w:rsidRPr="001274E6">
        <w:rPr>
          <w:rFonts w:ascii="Times New Roman" w:hAnsi="Times New Roman" w:cs="Times New Roman"/>
          <w:sz w:val="22"/>
          <w:szCs w:val="22"/>
          <w:u w:val="single"/>
        </w:rPr>
        <w:t>Ponadto w Pakiecie II złożone zostały następujące oferty</w:t>
      </w:r>
      <w:r w:rsidRPr="001274E6">
        <w:rPr>
          <w:rFonts w:ascii="Times New Roman" w:hAnsi="Times New Roman" w:cs="Times New Roman"/>
          <w:sz w:val="22"/>
          <w:szCs w:val="22"/>
        </w:rPr>
        <w:t>:</w:t>
      </w:r>
      <w:r w:rsidRPr="001274E6">
        <w:rPr>
          <w:rFonts w:ascii="Times New Roman" w:hAnsi="Times New Roman" w:cs="Times New Roman"/>
          <w:color w:val="FF00FF"/>
          <w:sz w:val="22"/>
          <w:szCs w:val="22"/>
        </w:rPr>
        <w:t xml:space="preserve"> </w:t>
      </w:r>
      <w:r w:rsidRPr="001274E6">
        <w:rPr>
          <w:rFonts w:ascii="Times New Roman" w:hAnsi="Times New Roman" w:cs="Times New Roman"/>
          <w:color w:val="FF00FF"/>
          <w:sz w:val="22"/>
          <w:szCs w:val="22"/>
        </w:rPr>
        <w:tab/>
      </w:r>
    </w:p>
    <w:p w:rsidR="00D556C7" w:rsidRPr="001274E6" w:rsidRDefault="00EC3196" w:rsidP="002C1486">
      <w:pPr>
        <w:numPr>
          <w:ilvl w:val="0"/>
          <w:numId w:val="10"/>
        </w:numPr>
        <w:spacing w:before="0" w:after="0"/>
        <w:ind w:left="2132"/>
        <w:rPr>
          <w:rFonts w:ascii="Times New Roman" w:hAnsi="Times New Roman" w:cs="Times New Roman"/>
          <w:b/>
          <w:sz w:val="22"/>
          <w:szCs w:val="22"/>
        </w:rPr>
      </w:pPr>
      <w:r w:rsidRPr="001274E6">
        <w:rPr>
          <w:rFonts w:ascii="Times New Roman" w:hAnsi="Times New Roman" w:cs="Times New Roman"/>
          <w:b/>
          <w:sz w:val="22"/>
          <w:szCs w:val="22"/>
        </w:rPr>
        <w:t xml:space="preserve">MIWO – DENT s.c. </w:t>
      </w:r>
    </w:p>
    <w:p w:rsidR="00EC3196" w:rsidRPr="001274E6" w:rsidRDefault="00EC3196" w:rsidP="002C1486">
      <w:pPr>
        <w:spacing w:before="0" w:after="0"/>
        <w:ind w:left="2132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Ul. Kielecka 17</w:t>
      </w:r>
    </w:p>
    <w:p w:rsidR="00EC3196" w:rsidRPr="001274E6" w:rsidRDefault="00EC3196" w:rsidP="002C1486">
      <w:pPr>
        <w:spacing w:before="0" w:after="0"/>
        <w:ind w:left="2132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31-523 Kraków</w:t>
      </w:r>
    </w:p>
    <w:p w:rsidR="00EC3196" w:rsidRDefault="006C3F86" w:rsidP="002C1486">
      <w:pPr>
        <w:spacing w:before="0" w:after="0"/>
        <w:ind w:left="2132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 xml:space="preserve">Cena PAKIETU  </w:t>
      </w:r>
      <w:r w:rsidR="00D556C7" w:rsidRPr="001274E6">
        <w:rPr>
          <w:rFonts w:ascii="Times New Roman" w:hAnsi="Times New Roman" w:cs="Times New Roman"/>
          <w:sz w:val="22"/>
          <w:szCs w:val="22"/>
        </w:rPr>
        <w:t>50.179,12</w:t>
      </w:r>
      <w:r w:rsidR="00EC3196" w:rsidRPr="001274E6">
        <w:rPr>
          <w:rFonts w:ascii="Times New Roman" w:hAnsi="Times New Roman" w:cs="Times New Roman"/>
          <w:sz w:val="22"/>
          <w:szCs w:val="22"/>
        </w:rPr>
        <w:t xml:space="preserve"> (brutto)</w:t>
      </w:r>
    </w:p>
    <w:p w:rsidR="005211AD" w:rsidRPr="001274E6" w:rsidRDefault="005211AD" w:rsidP="005211AD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Termin dostawy </w:t>
      </w:r>
      <w:r w:rsidR="00954915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54915">
        <w:rPr>
          <w:rFonts w:ascii="Times New Roman" w:hAnsi="Times New Roman" w:cs="Times New Roman"/>
          <w:sz w:val="22"/>
          <w:szCs w:val="22"/>
        </w:rPr>
        <w:t>2 dni</w:t>
      </w:r>
    </w:p>
    <w:p w:rsidR="00F632B1" w:rsidRPr="001274E6" w:rsidRDefault="00EC3196" w:rsidP="001274E6">
      <w:pPr>
        <w:spacing w:before="0" w:after="0"/>
        <w:ind w:left="2132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OFERTA ODRZUCONA</w:t>
      </w:r>
    </w:p>
    <w:p w:rsidR="00D556C7" w:rsidRPr="001274E6" w:rsidRDefault="00D556C7" w:rsidP="002C1486">
      <w:pPr>
        <w:numPr>
          <w:ilvl w:val="0"/>
          <w:numId w:val="10"/>
        </w:numPr>
        <w:spacing w:before="0" w:after="0"/>
        <w:rPr>
          <w:rFonts w:ascii="Times New Roman" w:hAnsi="Times New Roman" w:cs="Times New Roman"/>
          <w:b/>
          <w:sz w:val="22"/>
          <w:szCs w:val="22"/>
        </w:rPr>
      </w:pPr>
      <w:r w:rsidRPr="001274E6">
        <w:rPr>
          <w:rFonts w:ascii="Times New Roman" w:hAnsi="Times New Roman" w:cs="Times New Roman"/>
          <w:b/>
          <w:sz w:val="22"/>
          <w:szCs w:val="22"/>
        </w:rPr>
        <w:t xml:space="preserve">AQUADENT </w:t>
      </w:r>
    </w:p>
    <w:p w:rsidR="00D556C7" w:rsidRPr="001274E6" w:rsidRDefault="00D556C7" w:rsidP="002C1486">
      <w:pPr>
        <w:spacing w:before="0" w:after="0"/>
        <w:ind w:left="1770" w:firstLine="354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Ul. Kasprowicza 30</w:t>
      </w:r>
    </w:p>
    <w:p w:rsidR="00D556C7" w:rsidRPr="001274E6" w:rsidRDefault="00D556C7" w:rsidP="002C1486">
      <w:pPr>
        <w:spacing w:before="0" w:after="0"/>
        <w:ind w:left="1770" w:firstLine="354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31-523 Kraków</w:t>
      </w:r>
    </w:p>
    <w:p w:rsidR="00D556C7" w:rsidRDefault="006C3F86" w:rsidP="002C1486">
      <w:pPr>
        <w:spacing w:before="0" w:after="0"/>
        <w:ind w:left="1770" w:firstLine="354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 xml:space="preserve">Cena PAKIETU  </w:t>
      </w:r>
      <w:r w:rsidR="00D556C7" w:rsidRPr="001274E6">
        <w:rPr>
          <w:rFonts w:ascii="Times New Roman" w:hAnsi="Times New Roman" w:cs="Times New Roman"/>
          <w:sz w:val="22"/>
          <w:szCs w:val="22"/>
        </w:rPr>
        <w:t>60.503,67 (brutto)</w:t>
      </w:r>
    </w:p>
    <w:p w:rsidR="005211AD" w:rsidRPr="001274E6" w:rsidRDefault="005211AD" w:rsidP="005211AD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Termin dostawy </w:t>
      </w:r>
      <w:r w:rsidR="00954915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54915">
        <w:rPr>
          <w:rFonts w:ascii="Times New Roman" w:hAnsi="Times New Roman" w:cs="Times New Roman"/>
          <w:sz w:val="22"/>
          <w:szCs w:val="22"/>
        </w:rPr>
        <w:t>2 dni</w:t>
      </w:r>
    </w:p>
    <w:p w:rsidR="00E40355" w:rsidRDefault="00D556C7" w:rsidP="001274E6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OFERTA ODRZUCONA</w:t>
      </w:r>
    </w:p>
    <w:p w:rsidR="00954915" w:rsidRPr="001274E6" w:rsidRDefault="00954915" w:rsidP="001274E6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</w:p>
    <w:p w:rsidR="00D556C7" w:rsidRPr="001274E6" w:rsidRDefault="00D556C7" w:rsidP="00D859A2">
      <w:pPr>
        <w:pStyle w:val="Akapitzlist"/>
      </w:pPr>
      <w:r w:rsidRPr="001274E6">
        <w:lastRenderedPageBreak/>
        <w:t>GALICJA BWS</w:t>
      </w:r>
    </w:p>
    <w:p w:rsidR="00D556C7" w:rsidRPr="001274E6" w:rsidRDefault="00D556C7" w:rsidP="002C1486">
      <w:pPr>
        <w:spacing w:before="0" w:after="0"/>
        <w:ind w:left="2124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Ul. Kazimierza Wielkiego 104</w:t>
      </w:r>
    </w:p>
    <w:p w:rsidR="00D556C7" w:rsidRPr="001274E6" w:rsidRDefault="00D556C7" w:rsidP="002C1486">
      <w:pPr>
        <w:spacing w:before="0" w:after="0"/>
        <w:ind w:left="2124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30-074 Kraków</w:t>
      </w:r>
    </w:p>
    <w:p w:rsidR="00D556C7" w:rsidRDefault="006C3F86" w:rsidP="002C1486">
      <w:pPr>
        <w:spacing w:before="0" w:after="0"/>
        <w:ind w:left="2124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 xml:space="preserve">Cena PAKIETU  </w:t>
      </w:r>
      <w:r w:rsidR="00D556C7" w:rsidRPr="001274E6">
        <w:rPr>
          <w:rFonts w:ascii="Times New Roman" w:hAnsi="Times New Roman" w:cs="Times New Roman"/>
          <w:sz w:val="22"/>
          <w:szCs w:val="22"/>
        </w:rPr>
        <w:t>59.113,73 (brutto)</w:t>
      </w:r>
    </w:p>
    <w:p w:rsidR="005211AD" w:rsidRPr="001274E6" w:rsidRDefault="005211AD" w:rsidP="005211AD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Termin dostawy </w:t>
      </w:r>
      <w:r w:rsidR="00954915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54915">
        <w:rPr>
          <w:rFonts w:ascii="Times New Roman" w:hAnsi="Times New Roman" w:cs="Times New Roman"/>
          <w:sz w:val="22"/>
          <w:szCs w:val="22"/>
        </w:rPr>
        <w:t>3 dni</w:t>
      </w:r>
    </w:p>
    <w:p w:rsidR="005211AD" w:rsidRPr="001274E6" w:rsidRDefault="005211AD" w:rsidP="005211AD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Punktacja przyznana ofercie w poszczególnych kryteriach oceny ofert:</w:t>
      </w:r>
    </w:p>
    <w:p w:rsidR="00E40355" w:rsidRPr="001274E6" w:rsidRDefault="00E40355" w:rsidP="00E40355">
      <w:pPr>
        <w:spacing w:before="0" w:after="0"/>
        <w:ind w:left="2124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Cena za wykonanie przedmiotu zamówienia – 81 pkt</w:t>
      </w:r>
    </w:p>
    <w:p w:rsidR="00E40355" w:rsidRPr="001274E6" w:rsidRDefault="00E40355" w:rsidP="00E40355">
      <w:pPr>
        <w:spacing w:before="0" w:after="0"/>
        <w:ind w:left="2124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Termin dostawy – 6 pkt</w:t>
      </w:r>
    </w:p>
    <w:p w:rsidR="00EC3196" w:rsidRDefault="00E40355" w:rsidP="00E40355">
      <w:pPr>
        <w:spacing w:before="0" w:after="0"/>
        <w:ind w:left="2124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Łączna ilość otrzymanych punktów – 87 pkt.</w:t>
      </w:r>
    </w:p>
    <w:p w:rsidR="001274E6" w:rsidRPr="001274E6" w:rsidRDefault="001274E6" w:rsidP="00E40355">
      <w:pPr>
        <w:spacing w:before="0" w:after="0"/>
        <w:ind w:left="2124"/>
        <w:rPr>
          <w:rFonts w:ascii="Times New Roman" w:hAnsi="Times New Roman" w:cs="Times New Roman"/>
          <w:sz w:val="22"/>
          <w:szCs w:val="22"/>
        </w:rPr>
      </w:pPr>
    </w:p>
    <w:p w:rsidR="002C1486" w:rsidRPr="001274E6" w:rsidRDefault="002C1486" w:rsidP="00E40355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EC3196" w:rsidRPr="00A22F85" w:rsidRDefault="00EC3196" w:rsidP="002C1486">
      <w:pPr>
        <w:numPr>
          <w:ilvl w:val="1"/>
          <w:numId w:val="8"/>
        </w:numPr>
        <w:spacing w:before="0" w:after="0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A22F85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dla Pakietu III – Materiały stomatologiczne</w:t>
      </w:r>
      <w:r w:rsidR="007B4041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 wybrano ofertę:</w:t>
      </w:r>
    </w:p>
    <w:p w:rsidR="00EC3196" w:rsidRPr="00A22F85" w:rsidRDefault="00EC3196" w:rsidP="002C1486">
      <w:pPr>
        <w:numPr>
          <w:ilvl w:val="0"/>
          <w:numId w:val="10"/>
        </w:numPr>
        <w:spacing w:before="0" w:after="0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A22F85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AQUADENT </w:t>
      </w:r>
    </w:p>
    <w:p w:rsidR="00EC3196" w:rsidRPr="001274E6" w:rsidRDefault="00EC3196" w:rsidP="002C1486">
      <w:pPr>
        <w:spacing w:before="0" w:after="0"/>
        <w:ind w:left="1770" w:firstLine="354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Ul. Kasprowicza 30</w:t>
      </w:r>
    </w:p>
    <w:p w:rsidR="00EC3196" w:rsidRPr="001274E6" w:rsidRDefault="00EC3196" w:rsidP="002C1486">
      <w:pPr>
        <w:spacing w:before="0" w:after="0"/>
        <w:ind w:left="1770" w:firstLine="354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31-523 Kraków</w:t>
      </w:r>
    </w:p>
    <w:p w:rsidR="00EC3196" w:rsidRDefault="006C3F86" w:rsidP="002C1486">
      <w:pPr>
        <w:spacing w:before="0" w:after="0"/>
        <w:ind w:left="1770" w:firstLine="354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Cena PAKIETU</w:t>
      </w:r>
      <w:r w:rsidRPr="001274E6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 </w:t>
      </w:r>
      <w:r w:rsidR="00D556C7"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107.124,33</w:t>
      </w:r>
      <w:r w:rsidR="00EC3196"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 (brutto)</w:t>
      </w:r>
    </w:p>
    <w:p w:rsidR="005211AD" w:rsidRDefault="005211AD" w:rsidP="005211AD">
      <w:pPr>
        <w:spacing w:before="0" w:after="0"/>
        <w:ind w:left="2130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5211AD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Termin dostawy </w:t>
      </w:r>
      <w:r>
        <w:rPr>
          <w:rFonts w:ascii="Times New Roman" w:hAnsi="Times New Roman" w:cs="Times New Roman"/>
          <w:b/>
          <w:color w:val="1F497D" w:themeColor="text2"/>
          <w:sz w:val="22"/>
          <w:szCs w:val="22"/>
        </w:rPr>
        <w:t>–</w:t>
      </w:r>
      <w:r w:rsidRPr="005211AD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 </w:t>
      </w:r>
      <w:r w:rsidR="00954915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2 dni</w:t>
      </w:r>
    </w:p>
    <w:p w:rsidR="005211AD" w:rsidRPr="001274E6" w:rsidRDefault="005211AD" w:rsidP="005211AD">
      <w:pPr>
        <w:spacing w:before="0" w:after="0"/>
        <w:ind w:left="2130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5211AD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Punktacja przyznana ofercie w poszczególnych kryteriach oceny ofert:</w:t>
      </w:r>
    </w:p>
    <w:p w:rsidR="00E40355" w:rsidRPr="001274E6" w:rsidRDefault="00E40355" w:rsidP="00E40355">
      <w:pPr>
        <w:spacing w:before="0" w:after="0"/>
        <w:ind w:left="1770" w:firstLine="354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Cena za wykonanie przedmiotu zamówienia – 90 pkt</w:t>
      </w:r>
    </w:p>
    <w:p w:rsidR="00E40355" w:rsidRPr="001274E6" w:rsidRDefault="00E40355" w:rsidP="00E40355">
      <w:pPr>
        <w:spacing w:before="0" w:after="0"/>
        <w:ind w:left="1770" w:firstLine="354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Termin dostawy – 10 pkt</w:t>
      </w:r>
    </w:p>
    <w:p w:rsidR="00E40355" w:rsidRPr="001274E6" w:rsidRDefault="00E40355" w:rsidP="00E40355">
      <w:pPr>
        <w:spacing w:before="0" w:after="0"/>
        <w:ind w:left="1770" w:firstLine="354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Łączna ilość otrzymanych punktów – 100 pkt.</w:t>
      </w:r>
    </w:p>
    <w:p w:rsidR="00EC3196" w:rsidRPr="001274E6" w:rsidRDefault="008B11C2" w:rsidP="002C1486">
      <w:pPr>
        <w:tabs>
          <w:tab w:val="left" w:pos="1260"/>
        </w:tabs>
        <w:ind w:left="1260"/>
        <w:jc w:val="both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Została wybrana oferta, która otrzymała maksymalną ilość punktów – 100 pkt.</w:t>
      </w:r>
      <w:r w:rsidR="005211AD">
        <w:rPr>
          <w:rFonts w:ascii="Times New Roman" w:hAnsi="Times New Roman" w:cs="Times New Roman"/>
          <w:sz w:val="22"/>
          <w:szCs w:val="22"/>
        </w:rPr>
        <w:t>,</w:t>
      </w:r>
      <w:r w:rsidR="005211AD" w:rsidRPr="005211AD">
        <w:rPr>
          <w:rFonts w:ascii="Times New Roman" w:hAnsi="Times New Roman" w:cs="Times New Roman"/>
          <w:sz w:val="22"/>
          <w:szCs w:val="22"/>
        </w:rPr>
        <w:t xml:space="preserve"> </w:t>
      </w:r>
      <w:r w:rsidR="005211AD">
        <w:rPr>
          <w:rFonts w:ascii="Times New Roman" w:hAnsi="Times New Roman" w:cs="Times New Roman"/>
          <w:sz w:val="22"/>
          <w:szCs w:val="22"/>
        </w:rPr>
        <w:t xml:space="preserve">najwyższą łączną ocenę w wymienionych kryteriach oceny ofert </w:t>
      </w:r>
      <w:r w:rsidR="005211AD" w:rsidRPr="001274E6">
        <w:rPr>
          <w:rFonts w:ascii="Times New Roman" w:hAnsi="Times New Roman" w:cs="Times New Roman"/>
          <w:sz w:val="22"/>
          <w:szCs w:val="22"/>
        </w:rPr>
        <w:t xml:space="preserve"> </w:t>
      </w:r>
      <w:r w:rsidRPr="001274E6">
        <w:rPr>
          <w:rFonts w:ascii="Times New Roman" w:hAnsi="Times New Roman" w:cs="Times New Roman"/>
          <w:sz w:val="22"/>
          <w:szCs w:val="22"/>
        </w:rPr>
        <w:t>i która spełniała warunki udziału w postępowaniu</w:t>
      </w:r>
      <w:r w:rsidR="00F632B1" w:rsidRPr="001274E6">
        <w:rPr>
          <w:rFonts w:ascii="Times New Roman" w:hAnsi="Times New Roman" w:cs="Times New Roman"/>
          <w:sz w:val="22"/>
          <w:szCs w:val="22"/>
        </w:rPr>
        <w:t>,</w:t>
      </w:r>
      <w:r w:rsidRPr="001274E6">
        <w:rPr>
          <w:rFonts w:ascii="Times New Roman" w:hAnsi="Times New Roman" w:cs="Times New Roman"/>
          <w:sz w:val="22"/>
          <w:szCs w:val="22"/>
        </w:rPr>
        <w:t xml:space="preserve"> a zaoferowany przedmiot zamówienia spełniał warunki określone w SIWZ.</w:t>
      </w:r>
    </w:p>
    <w:p w:rsidR="00EC3196" w:rsidRPr="001274E6" w:rsidRDefault="00EC3196" w:rsidP="002C1486">
      <w:pPr>
        <w:tabs>
          <w:tab w:val="left" w:pos="1260"/>
        </w:tabs>
        <w:jc w:val="both"/>
        <w:rPr>
          <w:rFonts w:ascii="Times New Roman" w:hAnsi="Times New Roman" w:cs="Times New Roman"/>
          <w:color w:val="FF00FF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ab/>
      </w:r>
      <w:r w:rsidRPr="001274E6">
        <w:rPr>
          <w:rFonts w:ascii="Times New Roman" w:hAnsi="Times New Roman" w:cs="Times New Roman"/>
          <w:sz w:val="22"/>
          <w:szCs w:val="22"/>
          <w:u w:val="single"/>
        </w:rPr>
        <w:t>Ponadto w Pakiecie III złożone zostały następujące oferty</w:t>
      </w:r>
      <w:r w:rsidRPr="001274E6">
        <w:rPr>
          <w:rFonts w:ascii="Times New Roman" w:hAnsi="Times New Roman" w:cs="Times New Roman"/>
          <w:sz w:val="22"/>
          <w:szCs w:val="22"/>
        </w:rPr>
        <w:t>:</w:t>
      </w:r>
      <w:r w:rsidRPr="001274E6">
        <w:rPr>
          <w:rFonts w:ascii="Times New Roman" w:hAnsi="Times New Roman" w:cs="Times New Roman"/>
          <w:color w:val="FF00FF"/>
          <w:sz w:val="22"/>
          <w:szCs w:val="22"/>
        </w:rPr>
        <w:t xml:space="preserve"> </w:t>
      </w:r>
    </w:p>
    <w:p w:rsidR="008B11C2" w:rsidRPr="001274E6" w:rsidRDefault="008B11C2" w:rsidP="002C1486">
      <w:pPr>
        <w:numPr>
          <w:ilvl w:val="0"/>
          <w:numId w:val="10"/>
        </w:numPr>
        <w:spacing w:before="0" w:after="0"/>
        <w:rPr>
          <w:rFonts w:ascii="Times New Roman" w:hAnsi="Times New Roman" w:cs="Times New Roman"/>
          <w:b/>
          <w:sz w:val="22"/>
          <w:szCs w:val="22"/>
        </w:rPr>
      </w:pPr>
      <w:r w:rsidRPr="001274E6">
        <w:rPr>
          <w:rFonts w:ascii="Times New Roman" w:hAnsi="Times New Roman" w:cs="Times New Roman"/>
          <w:b/>
          <w:sz w:val="22"/>
          <w:szCs w:val="22"/>
        </w:rPr>
        <w:t xml:space="preserve">MIWO – DENT s.c. </w:t>
      </w:r>
    </w:p>
    <w:p w:rsidR="008B11C2" w:rsidRPr="001274E6" w:rsidRDefault="008B11C2" w:rsidP="002C1486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Ul. Kielecka 17</w:t>
      </w:r>
    </w:p>
    <w:p w:rsidR="008B11C2" w:rsidRPr="001274E6" w:rsidRDefault="008B11C2" w:rsidP="002C1486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31-523 Kraków</w:t>
      </w:r>
    </w:p>
    <w:p w:rsidR="008B11C2" w:rsidRDefault="006C3F86" w:rsidP="002C1486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 xml:space="preserve">Cena PAKIETU  </w:t>
      </w:r>
      <w:r w:rsidR="008B11C2" w:rsidRPr="001274E6">
        <w:rPr>
          <w:rFonts w:ascii="Times New Roman" w:hAnsi="Times New Roman" w:cs="Times New Roman"/>
          <w:sz w:val="22"/>
          <w:szCs w:val="22"/>
        </w:rPr>
        <w:t>108.211,63 (brutto)</w:t>
      </w:r>
    </w:p>
    <w:p w:rsidR="005211AD" w:rsidRPr="001274E6" w:rsidRDefault="005211AD" w:rsidP="005211AD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Termin dostawy </w:t>
      </w:r>
      <w:r w:rsidR="00954915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54915">
        <w:rPr>
          <w:rFonts w:ascii="Times New Roman" w:hAnsi="Times New Roman" w:cs="Times New Roman"/>
          <w:sz w:val="22"/>
          <w:szCs w:val="22"/>
        </w:rPr>
        <w:t>2 dni</w:t>
      </w:r>
    </w:p>
    <w:p w:rsidR="005211AD" w:rsidRPr="001274E6" w:rsidRDefault="005211AD" w:rsidP="005211AD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Punktacja przyznana ofercie w poszczególnych kryteriach oceny ofert:</w:t>
      </w:r>
    </w:p>
    <w:p w:rsidR="00D92C88" w:rsidRPr="001274E6" w:rsidRDefault="00D92C88" w:rsidP="00D92C88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Cena za wykonanie przedmiotu zamówienia – 89,1 pkt</w:t>
      </w:r>
    </w:p>
    <w:p w:rsidR="00D92C88" w:rsidRPr="001274E6" w:rsidRDefault="00D92C88" w:rsidP="00D92C88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Termin dostawy – 10 pkt</w:t>
      </w:r>
    </w:p>
    <w:p w:rsidR="00EC3196" w:rsidRPr="001274E6" w:rsidRDefault="00D92C88" w:rsidP="00D92C88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Łączna ilość otrzymanych punktów – 99,1 pkt.</w:t>
      </w:r>
    </w:p>
    <w:p w:rsidR="00BB3ED9" w:rsidRPr="001274E6" w:rsidRDefault="00BB3ED9" w:rsidP="002C1486">
      <w:pPr>
        <w:spacing w:before="0" w:after="0"/>
        <w:ind w:left="1440" w:firstLine="684"/>
        <w:rPr>
          <w:rFonts w:ascii="Times New Roman" w:hAnsi="Times New Roman" w:cs="Times New Roman"/>
          <w:sz w:val="22"/>
          <w:szCs w:val="22"/>
        </w:rPr>
      </w:pPr>
    </w:p>
    <w:p w:rsidR="00EC3196" w:rsidRPr="00954915" w:rsidRDefault="00EC3196" w:rsidP="002C1486">
      <w:pPr>
        <w:numPr>
          <w:ilvl w:val="1"/>
          <w:numId w:val="8"/>
        </w:numPr>
        <w:spacing w:before="0" w:after="0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954915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dla Pakietu IV – Narzędzia</w:t>
      </w:r>
      <w:r w:rsidR="007B4041" w:rsidRPr="00954915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 wybrano ofertę:</w:t>
      </w:r>
    </w:p>
    <w:p w:rsidR="00BB3ED9" w:rsidRPr="00954915" w:rsidRDefault="00F632B1" w:rsidP="00D859A2">
      <w:pPr>
        <w:pStyle w:val="Akapitzlist"/>
        <w:rPr>
          <w:color w:val="1F497D" w:themeColor="text2"/>
        </w:rPr>
      </w:pPr>
      <w:r w:rsidRPr="00954915">
        <w:rPr>
          <w:color w:val="1F497D" w:themeColor="text2"/>
        </w:rPr>
        <w:t>MIWO - DENT</w:t>
      </w:r>
      <w:r w:rsidR="00BB3ED9" w:rsidRPr="00954915">
        <w:rPr>
          <w:color w:val="1F497D" w:themeColor="text2"/>
        </w:rPr>
        <w:t xml:space="preserve"> s.c. </w:t>
      </w:r>
    </w:p>
    <w:p w:rsidR="00BB3ED9" w:rsidRPr="001274E6" w:rsidRDefault="00BB3ED9" w:rsidP="00BB3ED9">
      <w:pPr>
        <w:spacing w:before="0" w:after="0"/>
        <w:ind w:left="1440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ab/>
        <w:t>Ul. Kielecka 17</w:t>
      </w:r>
    </w:p>
    <w:p w:rsidR="00BB3ED9" w:rsidRPr="001274E6" w:rsidRDefault="00BB3ED9" w:rsidP="00BB3ED9">
      <w:pPr>
        <w:spacing w:before="0" w:after="0"/>
        <w:ind w:left="1440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ab/>
        <w:t>31-523 Kraków</w:t>
      </w:r>
    </w:p>
    <w:p w:rsidR="00BB3ED9" w:rsidRDefault="00BB3ED9" w:rsidP="00BB3ED9">
      <w:pPr>
        <w:spacing w:before="0" w:after="0"/>
        <w:ind w:left="1440" w:firstLine="684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Cena PAKIETU 25.600,61 ( brutto)</w:t>
      </w:r>
    </w:p>
    <w:p w:rsidR="007B4041" w:rsidRDefault="007B4041" w:rsidP="007B4041">
      <w:pPr>
        <w:spacing w:before="0" w:after="0"/>
        <w:ind w:left="1770" w:firstLine="354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Cena PAKIETU</w:t>
      </w:r>
      <w:r w:rsidRPr="001274E6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 </w:t>
      </w:r>
      <w:r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107.124,33 (brutto)</w:t>
      </w:r>
    </w:p>
    <w:p w:rsidR="007B4041" w:rsidRPr="001274E6" w:rsidRDefault="007B4041" w:rsidP="007B4041">
      <w:pPr>
        <w:spacing w:before="0" w:after="0"/>
        <w:ind w:left="2130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5211AD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Termin dostawy </w:t>
      </w:r>
      <w:r>
        <w:rPr>
          <w:rFonts w:ascii="Times New Roman" w:hAnsi="Times New Roman" w:cs="Times New Roman"/>
          <w:b/>
          <w:color w:val="1F497D" w:themeColor="text2"/>
          <w:sz w:val="22"/>
          <w:szCs w:val="22"/>
        </w:rPr>
        <w:t>–</w:t>
      </w:r>
      <w:r w:rsidRPr="005211AD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 </w:t>
      </w:r>
      <w:r w:rsidR="00954915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2 dni</w:t>
      </w:r>
    </w:p>
    <w:p w:rsidR="00D92C88" w:rsidRPr="001274E6" w:rsidRDefault="00D92C88" w:rsidP="00D92C88">
      <w:pPr>
        <w:spacing w:before="0" w:after="0"/>
        <w:ind w:left="1440" w:firstLine="684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Cena za wykonanie przedmiotu zamówienia – 90 pkt</w:t>
      </w:r>
    </w:p>
    <w:p w:rsidR="00D92C88" w:rsidRPr="001274E6" w:rsidRDefault="00D92C88" w:rsidP="00D92C88">
      <w:pPr>
        <w:spacing w:before="0" w:after="0"/>
        <w:ind w:left="1440" w:firstLine="684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Termin dostawy – 10 pkt</w:t>
      </w:r>
    </w:p>
    <w:p w:rsidR="00D92C88" w:rsidRPr="001274E6" w:rsidRDefault="00D92C88" w:rsidP="00D92C88">
      <w:pPr>
        <w:spacing w:before="0" w:after="0"/>
        <w:ind w:left="1440" w:firstLine="684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Łączna ilość otrzymanych punktów – 100 pkt.</w:t>
      </w:r>
    </w:p>
    <w:p w:rsidR="008B11C2" w:rsidRPr="001274E6" w:rsidRDefault="008B11C2" w:rsidP="001274E6">
      <w:pPr>
        <w:tabs>
          <w:tab w:val="left" w:pos="1260"/>
        </w:tabs>
        <w:ind w:left="1416"/>
        <w:jc w:val="both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 xml:space="preserve">Została wybrana oferta, która otrzymała najwyższą ilość punktów – </w:t>
      </w:r>
      <w:r w:rsidR="00BB3ED9" w:rsidRPr="001274E6">
        <w:rPr>
          <w:rFonts w:ascii="Times New Roman" w:hAnsi="Times New Roman" w:cs="Times New Roman"/>
          <w:sz w:val="22"/>
          <w:szCs w:val="22"/>
        </w:rPr>
        <w:t>100</w:t>
      </w:r>
      <w:r w:rsidRPr="001274E6">
        <w:rPr>
          <w:rFonts w:ascii="Times New Roman" w:hAnsi="Times New Roman" w:cs="Times New Roman"/>
          <w:sz w:val="22"/>
          <w:szCs w:val="22"/>
        </w:rPr>
        <w:t xml:space="preserve"> pkt.</w:t>
      </w:r>
      <w:r w:rsidR="007B4041">
        <w:rPr>
          <w:rFonts w:ascii="Times New Roman" w:hAnsi="Times New Roman" w:cs="Times New Roman"/>
          <w:sz w:val="22"/>
          <w:szCs w:val="22"/>
        </w:rPr>
        <w:t xml:space="preserve">, najwyższą łączną ocenę w wymienionych kryteriach oceny ofert </w:t>
      </w:r>
      <w:r w:rsidR="007B4041" w:rsidRPr="001274E6">
        <w:rPr>
          <w:rFonts w:ascii="Times New Roman" w:hAnsi="Times New Roman" w:cs="Times New Roman"/>
          <w:sz w:val="22"/>
          <w:szCs w:val="22"/>
        </w:rPr>
        <w:t xml:space="preserve"> </w:t>
      </w:r>
      <w:r w:rsidRPr="001274E6">
        <w:rPr>
          <w:rFonts w:ascii="Times New Roman" w:hAnsi="Times New Roman" w:cs="Times New Roman"/>
          <w:sz w:val="22"/>
          <w:szCs w:val="22"/>
        </w:rPr>
        <w:t>i która spełniała warunki udziału w postępowaniu</w:t>
      </w:r>
      <w:r w:rsidR="002C6E13" w:rsidRPr="001274E6">
        <w:rPr>
          <w:rFonts w:ascii="Times New Roman" w:hAnsi="Times New Roman" w:cs="Times New Roman"/>
          <w:sz w:val="22"/>
          <w:szCs w:val="22"/>
        </w:rPr>
        <w:t>,</w:t>
      </w:r>
      <w:r w:rsidRPr="001274E6">
        <w:rPr>
          <w:rFonts w:ascii="Times New Roman" w:hAnsi="Times New Roman" w:cs="Times New Roman"/>
          <w:sz w:val="22"/>
          <w:szCs w:val="22"/>
        </w:rPr>
        <w:t xml:space="preserve"> a zaoferowany przedmiot zamówienia spełniał warunki określone w SIWZ.</w:t>
      </w:r>
    </w:p>
    <w:p w:rsidR="00EC3196" w:rsidRPr="001274E6" w:rsidRDefault="00EC3196" w:rsidP="002C1486">
      <w:pPr>
        <w:tabs>
          <w:tab w:val="left" w:pos="1260"/>
        </w:tabs>
        <w:jc w:val="both"/>
        <w:rPr>
          <w:rFonts w:ascii="Times New Roman" w:hAnsi="Times New Roman" w:cs="Times New Roman"/>
          <w:color w:val="FF00FF"/>
          <w:sz w:val="22"/>
          <w:szCs w:val="22"/>
          <w:u w:val="single"/>
        </w:rPr>
      </w:pPr>
      <w:r w:rsidRPr="001274E6">
        <w:rPr>
          <w:rFonts w:ascii="Times New Roman" w:hAnsi="Times New Roman" w:cs="Times New Roman"/>
          <w:sz w:val="22"/>
          <w:szCs w:val="22"/>
        </w:rPr>
        <w:tab/>
      </w:r>
      <w:r w:rsidRPr="001274E6">
        <w:rPr>
          <w:rFonts w:ascii="Times New Roman" w:hAnsi="Times New Roman" w:cs="Times New Roman"/>
          <w:sz w:val="22"/>
          <w:szCs w:val="22"/>
          <w:u w:val="single"/>
        </w:rPr>
        <w:t>Ponadto w Pakiecie IV złożone zostały następujące oferty:</w:t>
      </w:r>
      <w:r w:rsidRPr="001274E6">
        <w:rPr>
          <w:rFonts w:ascii="Times New Roman" w:hAnsi="Times New Roman" w:cs="Times New Roman"/>
          <w:color w:val="FF00FF"/>
          <w:sz w:val="22"/>
          <w:szCs w:val="22"/>
          <w:u w:val="single"/>
        </w:rPr>
        <w:t xml:space="preserve"> </w:t>
      </w:r>
    </w:p>
    <w:p w:rsidR="008B11C2" w:rsidRPr="001274E6" w:rsidRDefault="008B11C2" w:rsidP="002C1486">
      <w:pPr>
        <w:numPr>
          <w:ilvl w:val="0"/>
          <w:numId w:val="10"/>
        </w:numPr>
        <w:spacing w:before="0" w:after="0"/>
        <w:rPr>
          <w:rFonts w:ascii="Times New Roman" w:hAnsi="Times New Roman" w:cs="Times New Roman"/>
          <w:b/>
          <w:sz w:val="22"/>
          <w:szCs w:val="22"/>
        </w:rPr>
      </w:pPr>
      <w:r w:rsidRPr="001274E6">
        <w:rPr>
          <w:rFonts w:ascii="Times New Roman" w:hAnsi="Times New Roman" w:cs="Times New Roman"/>
          <w:b/>
          <w:sz w:val="22"/>
          <w:szCs w:val="22"/>
        </w:rPr>
        <w:lastRenderedPageBreak/>
        <w:t>MOLARR – Sklep Medyczny, Ewa Stefańska</w:t>
      </w:r>
    </w:p>
    <w:p w:rsidR="008B11C2" w:rsidRPr="001274E6" w:rsidRDefault="008B11C2" w:rsidP="002C1486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Ul. Kopernika 55</w:t>
      </w:r>
    </w:p>
    <w:p w:rsidR="008B11C2" w:rsidRPr="001274E6" w:rsidRDefault="008B11C2" w:rsidP="002C1486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90-553 Łódź</w:t>
      </w:r>
    </w:p>
    <w:p w:rsidR="008B11C2" w:rsidRDefault="008B11C2" w:rsidP="002C1486">
      <w:pPr>
        <w:spacing w:before="0" w:after="0"/>
        <w:ind w:left="1440" w:firstLine="684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Cena PAKIETU 33.290,54 ( brutto)</w:t>
      </w:r>
    </w:p>
    <w:p w:rsidR="007B4041" w:rsidRPr="001274E6" w:rsidRDefault="007B4041" w:rsidP="007B4041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Termin dostawy </w:t>
      </w:r>
      <w:r w:rsidR="00954915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54915">
        <w:rPr>
          <w:rFonts w:ascii="Times New Roman" w:hAnsi="Times New Roman" w:cs="Times New Roman"/>
          <w:sz w:val="22"/>
          <w:szCs w:val="22"/>
        </w:rPr>
        <w:t>4 dni</w:t>
      </w:r>
    </w:p>
    <w:p w:rsidR="007B4041" w:rsidRPr="001274E6" w:rsidRDefault="007B4041" w:rsidP="007B4041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Punktacja przyznana ofercie w poszczególnych kryteriach oceny ofert:</w:t>
      </w:r>
    </w:p>
    <w:p w:rsidR="00D92C88" w:rsidRPr="001274E6" w:rsidRDefault="00D92C88" w:rsidP="00D92C88">
      <w:pPr>
        <w:spacing w:before="0" w:after="0"/>
        <w:ind w:left="1440" w:firstLine="684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Cena za wykonanie przedmiotu zamówienia – 69,3 pkt</w:t>
      </w:r>
    </w:p>
    <w:p w:rsidR="00D92C88" w:rsidRPr="001274E6" w:rsidRDefault="00D92C88" w:rsidP="00D92C88">
      <w:pPr>
        <w:spacing w:before="0" w:after="0"/>
        <w:ind w:left="1440" w:firstLine="684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Termin dostawy – 3 pkt</w:t>
      </w:r>
    </w:p>
    <w:p w:rsidR="002C6E13" w:rsidRPr="001274E6" w:rsidRDefault="00D92C88" w:rsidP="001274E6">
      <w:pPr>
        <w:spacing w:before="0" w:after="0"/>
        <w:ind w:left="1440" w:firstLine="684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Łączna ilość otrzymanych punktów – 72,3 pkt</w:t>
      </w:r>
    </w:p>
    <w:p w:rsidR="00BB3ED9" w:rsidRPr="001274E6" w:rsidRDefault="00BB3ED9" w:rsidP="00BB3ED9">
      <w:pPr>
        <w:numPr>
          <w:ilvl w:val="0"/>
          <w:numId w:val="10"/>
        </w:numPr>
        <w:spacing w:before="0" w:after="0"/>
        <w:rPr>
          <w:rFonts w:ascii="Times New Roman" w:hAnsi="Times New Roman" w:cs="Times New Roman"/>
          <w:b/>
          <w:sz w:val="22"/>
          <w:szCs w:val="22"/>
        </w:rPr>
      </w:pPr>
      <w:r w:rsidRPr="001274E6">
        <w:rPr>
          <w:rFonts w:ascii="Times New Roman" w:hAnsi="Times New Roman" w:cs="Times New Roman"/>
          <w:b/>
          <w:sz w:val="22"/>
          <w:szCs w:val="22"/>
        </w:rPr>
        <w:t xml:space="preserve">AQUADENT </w:t>
      </w:r>
    </w:p>
    <w:p w:rsidR="00BB3ED9" w:rsidRPr="001274E6" w:rsidRDefault="00BB3ED9" w:rsidP="00BB3ED9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Ul. Kasprowicza 30</w:t>
      </w:r>
    </w:p>
    <w:p w:rsidR="00BB3ED9" w:rsidRPr="001274E6" w:rsidRDefault="00BB3ED9" w:rsidP="00BB3ED9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31-523 Kraków</w:t>
      </w:r>
    </w:p>
    <w:p w:rsidR="00BB3ED9" w:rsidRDefault="00BB3ED9" w:rsidP="00BB3ED9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Cena PAKIETU  28.902,43 (brutto)</w:t>
      </w:r>
    </w:p>
    <w:p w:rsidR="007B4041" w:rsidRPr="001274E6" w:rsidRDefault="007B4041" w:rsidP="007B4041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Termin dostawy </w:t>
      </w:r>
      <w:r w:rsidR="00954915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54915">
        <w:rPr>
          <w:rFonts w:ascii="Times New Roman" w:hAnsi="Times New Roman" w:cs="Times New Roman"/>
          <w:sz w:val="22"/>
          <w:szCs w:val="22"/>
        </w:rPr>
        <w:t>2 dni</w:t>
      </w:r>
    </w:p>
    <w:p w:rsidR="007B4041" w:rsidRPr="001274E6" w:rsidRDefault="007B4041" w:rsidP="007B4041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Punktacja przyznana ofercie w poszczególnych kryteriach oceny ofert:</w:t>
      </w:r>
    </w:p>
    <w:p w:rsidR="00D92C88" w:rsidRPr="001274E6" w:rsidRDefault="00D92C88" w:rsidP="00D92C88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Cena za wykonanie przedmiotu zamówienia – 80,1pkt</w:t>
      </w:r>
    </w:p>
    <w:p w:rsidR="00D92C88" w:rsidRPr="001274E6" w:rsidRDefault="00D92C88" w:rsidP="00D92C88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Termin dostawy – 10 pkt</w:t>
      </w:r>
    </w:p>
    <w:p w:rsidR="00BB3ED9" w:rsidRPr="001274E6" w:rsidRDefault="00D92C88" w:rsidP="00D92C88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Łączna ilość otrzymanych punktów – 90,1 pkt.</w:t>
      </w:r>
    </w:p>
    <w:p w:rsidR="00BB3ED9" w:rsidRPr="001274E6" w:rsidRDefault="00BB3ED9" w:rsidP="002C1486">
      <w:pPr>
        <w:spacing w:before="0" w:after="0"/>
        <w:ind w:left="2130"/>
        <w:rPr>
          <w:rFonts w:ascii="Times New Roman" w:hAnsi="Times New Roman" w:cs="Times New Roman"/>
          <w:b/>
          <w:sz w:val="22"/>
          <w:szCs w:val="22"/>
        </w:rPr>
      </w:pPr>
    </w:p>
    <w:p w:rsidR="00EC3196" w:rsidRPr="00A22F85" w:rsidRDefault="00EC3196" w:rsidP="00EC3196">
      <w:pPr>
        <w:numPr>
          <w:ilvl w:val="1"/>
          <w:numId w:val="8"/>
        </w:numPr>
        <w:spacing w:before="0" w:after="0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A22F85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dla Pakietu V – Materiały ortodontyczne A</w:t>
      </w:r>
      <w:r w:rsidR="007B4041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 wybrano ofertę:</w:t>
      </w:r>
    </w:p>
    <w:p w:rsidR="00EC3196" w:rsidRPr="00A22F85" w:rsidRDefault="00EC3196" w:rsidP="002C1486">
      <w:pPr>
        <w:numPr>
          <w:ilvl w:val="0"/>
          <w:numId w:val="10"/>
        </w:numPr>
        <w:spacing w:before="0" w:after="0"/>
        <w:ind w:left="2132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A22F85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POLKARD sp. z o.o.</w:t>
      </w:r>
    </w:p>
    <w:p w:rsidR="00EC3196" w:rsidRPr="001274E6" w:rsidRDefault="00EC3196" w:rsidP="002C1486">
      <w:pPr>
        <w:spacing w:before="0" w:after="0"/>
        <w:ind w:left="2132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Ul. Jaroszyka 3</w:t>
      </w:r>
    </w:p>
    <w:p w:rsidR="00EC3196" w:rsidRPr="001274E6" w:rsidRDefault="00EC3196" w:rsidP="002C1486">
      <w:pPr>
        <w:spacing w:before="0" w:after="0"/>
        <w:ind w:left="2132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10-687 Olsztyn</w:t>
      </w:r>
    </w:p>
    <w:p w:rsidR="00EC3196" w:rsidRDefault="006C3F86" w:rsidP="002C1486">
      <w:pPr>
        <w:spacing w:before="0" w:after="0"/>
        <w:ind w:left="2132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C</w:t>
      </w:r>
      <w:r w:rsidR="008B11C2"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ena PAKIETU  26.471,20</w:t>
      </w:r>
      <w:r w:rsidR="00EC3196"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 (brutto)</w:t>
      </w:r>
    </w:p>
    <w:p w:rsidR="007B4041" w:rsidRDefault="007B4041" w:rsidP="007B4041">
      <w:pPr>
        <w:spacing w:before="0" w:after="0"/>
        <w:ind w:left="2130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5211AD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Termin dostawy </w:t>
      </w:r>
      <w:r>
        <w:rPr>
          <w:rFonts w:ascii="Times New Roman" w:hAnsi="Times New Roman" w:cs="Times New Roman"/>
          <w:b/>
          <w:color w:val="1F497D" w:themeColor="text2"/>
          <w:sz w:val="22"/>
          <w:szCs w:val="22"/>
        </w:rPr>
        <w:t>–</w:t>
      </w:r>
      <w:r w:rsidRPr="005211AD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 </w:t>
      </w:r>
      <w:r w:rsidR="00954915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3 dni</w:t>
      </w:r>
    </w:p>
    <w:p w:rsidR="007B4041" w:rsidRPr="001274E6" w:rsidRDefault="007B4041" w:rsidP="007B4041">
      <w:pPr>
        <w:spacing w:before="0" w:after="0"/>
        <w:ind w:left="2130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5211AD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Punktacja przyznana ofercie w poszczególnych kryteriach oceny ofert:</w:t>
      </w:r>
    </w:p>
    <w:p w:rsidR="00D92C88" w:rsidRPr="001274E6" w:rsidRDefault="00D92C88" w:rsidP="00D92C88">
      <w:pPr>
        <w:spacing w:before="0" w:after="0"/>
        <w:ind w:left="2132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Cena za wykonanie przedmiotu zamówienia – 90 pkt</w:t>
      </w:r>
    </w:p>
    <w:p w:rsidR="00D92C88" w:rsidRPr="001274E6" w:rsidRDefault="00D92C88" w:rsidP="00D92C88">
      <w:pPr>
        <w:spacing w:before="0" w:after="0"/>
        <w:ind w:left="2132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Termin dostawy – 6 pkt</w:t>
      </w:r>
    </w:p>
    <w:p w:rsidR="00EC3196" w:rsidRPr="001274E6" w:rsidRDefault="00D92C88" w:rsidP="00D92C88">
      <w:pPr>
        <w:spacing w:before="0" w:after="0"/>
        <w:ind w:left="2132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Łączna ilość otrzymanych punktów – 96 pkt.</w:t>
      </w:r>
    </w:p>
    <w:p w:rsidR="008B11C2" w:rsidRPr="001274E6" w:rsidRDefault="008B11C2" w:rsidP="008B11C2">
      <w:pPr>
        <w:tabs>
          <w:tab w:val="left" w:pos="1260"/>
        </w:tabs>
        <w:ind w:left="1260"/>
        <w:jc w:val="both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 xml:space="preserve">Została wybrana </w:t>
      </w:r>
      <w:r w:rsidR="007C0F7D" w:rsidRPr="001274E6">
        <w:rPr>
          <w:rFonts w:ascii="Times New Roman" w:hAnsi="Times New Roman" w:cs="Times New Roman"/>
          <w:sz w:val="22"/>
          <w:szCs w:val="22"/>
        </w:rPr>
        <w:t xml:space="preserve">jedynie ważna </w:t>
      </w:r>
      <w:r w:rsidRPr="001274E6">
        <w:rPr>
          <w:rFonts w:ascii="Times New Roman" w:hAnsi="Times New Roman" w:cs="Times New Roman"/>
          <w:sz w:val="22"/>
          <w:szCs w:val="22"/>
        </w:rPr>
        <w:t>oferta, która otrzymała najwyższą ilość punktów – 96 pkt.</w:t>
      </w:r>
      <w:r w:rsidR="007B4041">
        <w:rPr>
          <w:rFonts w:ascii="Times New Roman" w:hAnsi="Times New Roman" w:cs="Times New Roman"/>
          <w:sz w:val="22"/>
          <w:szCs w:val="22"/>
        </w:rPr>
        <w:t xml:space="preserve">, najwyższą łączną ocenę w wymienionych kryteriach oceny ofert </w:t>
      </w:r>
      <w:r w:rsidR="007B4041" w:rsidRPr="001274E6">
        <w:rPr>
          <w:rFonts w:ascii="Times New Roman" w:hAnsi="Times New Roman" w:cs="Times New Roman"/>
          <w:sz w:val="22"/>
          <w:szCs w:val="22"/>
        </w:rPr>
        <w:t xml:space="preserve"> </w:t>
      </w:r>
      <w:r w:rsidRPr="001274E6">
        <w:rPr>
          <w:rFonts w:ascii="Times New Roman" w:hAnsi="Times New Roman" w:cs="Times New Roman"/>
          <w:sz w:val="22"/>
          <w:szCs w:val="22"/>
        </w:rPr>
        <w:t>i która spełniała warunki udziału w postępowaniu</w:t>
      </w:r>
      <w:r w:rsidR="002C6E13" w:rsidRPr="001274E6">
        <w:rPr>
          <w:rFonts w:ascii="Times New Roman" w:hAnsi="Times New Roman" w:cs="Times New Roman"/>
          <w:sz w:val="22"/>
          <w:szCs w:val="22"/>
        </w:rPr>
        <w:t>,</w:t>
      </w:r>
      <w:r w:rsidRPr="001274E6">
        <w:rPr>
          <w:rFonts w:ascii="Times New Roman" w:hAnsi="Times New Roman" w:cs="Times New Roman"/>
          <w:sz w:val="22"/>
          <w:szCs w:val="22"/>
        </w:rPr>
        <w:t xml:space="preserve"> a zaoferowany przedmiot zamówienia spełniał warunki określone w SIWZ.</w:t>
      </w:r>
    </w:p>
    <w:p w:rsidR="00EC3196" w:rsidRPr="001274E6" w:rsidRDefault="00EC3196" w:rsidP="002C1486">
      <w:pPr>
        <w:tabs>
          <w:tab w:val="left" w:pos="12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C3196" w:rsidRPr="00A22F85" w:rsidRDefault="00EC3196" w:rsidP="00EC3196">
      <w:pPr>
        <w:numPr>
          <w:ilvl w:val="1"/>
          <w:numId w:val="8"/>
        </w:numPr>
        <w:spacing w:before="0" w:after="0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A22F85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dla Pakietu VI – Materiały ortodontyczne B</w:t>
      </w:r>
    </w:p>
    <w:p w:rsidR="007B4041" w:rsidRPr="007B4041" w:rsidRDefault="00B71E62" w:rsidP="007B4041">
      <w:pPr>
        <w:spacing w:before="0" w:after="0"/>
        <w:ind w:left="1440"/>
        <w:rPr>
          <w:rFonts w:ascii="Times New Roman" w:hAnsi="Times New Roman" w:cs="Times New Roman"/>
          <w:sz w:val="22"/>
          <w:szCs w:val="22"/>
        </w:rPr>
      </w:pPr>
      <w:r w:rsidRPr="007B4041">
        <w:rPr>
          <w:rFonts w:ascii="Times New Roman" w:hAnsi="Times New Roman" w:cs="Times New Roman"/>
          <w:sz w:val="22"/>
          <w:szCs w:val="22"/>
        </w:rPr>
        <w:t>Część</w:t>
      </w:r>
      <w:r w:rsidR="008B11C2" w:rsidRPr="007B4041">
        <w:rPr>
          <w:rFonts w:ascii="Times New Roman" w:hAnsi="Times New Roman" w:cs="Times New Roman"/>
          <w:sz w:val="22"/>
          <w:szCs w:val="22"/>
        </w:rPr>
        <w:t xml:space="preserve"> </w:t>
      </w:r>
      <w:r w:rsidRPr="007B4041">
        <w:rPr>
          <w:rFonts w:ascii="Times New Roman" w:hAnsi="Times New Roman" w:cs="Times New Roman"/>
          <w:sz w:val="22"/>
          <w:szCs w:val="22"/>
        </w:rPr>
        <w:t xml:space="preserve">postępowania </w:t>
      </w:r>
      <w:r w:rsidR="007B4041" w:rsidRPr="007B4041">
        <w:rPr>
          <w:rFonts w:ascii="Times New Roman" w:hAnsi="Times New Roman" w:cs="Times New Roman"/>
          <w:sz w:val="22"/>
          <w:szCs w:val="22"/>
        </w:rPr>
        <w:t xml:space="preserve"> dla tego pakietu </w:t>
      </w:r>
      <w:r w:rsidR="008B11C2" w:rsidRPr="007B4041">
        <w:rPr>
          <w:rFonts w:ascii="Times New Roman" w:hAnsi="Times New Roman" w:cs="Times New Roman"/>
          <w:sz w:val="22"/>
          <w:szCs w:val="22"/>
        </w:rPr>
        <w:t>unieważnion</w:t>
      </w:r>
      <w:r w:rsidRPr="007B4041">
        <w:rPr>
          <w:rFonts w:ascii="Times New Roman" w:hAnsi="Times New Roman" w:cs="Times New Roman"/>
          <w:sz w:val="22"/>
          <w:szCs w:val="22"/>
        </w:rPr>
        <w:t>a – na podstawie art.93 ust.1, pkt 4</w:t>
      </w:r>
      <w:r w:rsidR="007B4041" w:rsidRPr="007B4041">
        <w:rPr>
          <w:rFonts w:ascii="Times New Roman" w:hAnsi="Times New Roman" w:cs="Times New Roman"/>
          <w:sz w:val="22"/>
          <w:szCs w:val="22"/>
        </w:rPr>
        <w:t xml:space="preserve"> ustawy- z dnia 29 stycznia 2004</w:t>
      </w:r>
      <w:r w:rsidRPr="007B4041">
        <w:rPr>
          <w:rFonts w:ascii="Times New Roman" w:hAnsi="Times New Roman" w:cs="Times New Roman"/>
          <w:sz w:val="22"/>
          <w:szCs w:val="22"/>
        </w:rPr>
        <w:t xml:space="preserve"> r. Prawo Zamówień Publicznych</w:t>
      </w:r>
      <w:r w:rsidR="007B4041" w:rsidRPr="007B4041">
        <w:rPr>
          <w:rFonts w:ascii="Times New Roman" w:hAnsi="Times New Roman" w:cs="Times New Roman"/>
          <w:sz w:val="22"/>
          <w:szCs w:val="22"/>
        </w:rPr>
        <w:t xml:space="preserve"> (t.j. Dz. U z 2013 roku, poz. 907 z późn. zm), z uwagi na to że została na ten pakiet złożona tylko jedna oferta firmy</w:t>
      </w:r>
      <w:r w:rsidR="007B4041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7B4041" w:rsidRPr="007B4041" w:rsidRDefault="007B4041" w:rsidP="00D859A2">
      <w:pPr>
        <w:pStyle w:val="Akapitzlist"/>
      </w:pPr>
      <w:r w:rsidRPr="007B4041">
        <w:t>ORTO- FAN Michał Zdybel</w:t>
      </w:r>
    </w:p>
    <w:p w:rsidR="007B4041" w:rsidRPr="007B4041" w:rsidRDefault="007B4041" w:rsidP="007B4041">
      <w:pPr>
        <w:spacing w:before="0" w:after="0"/>
        <w:ind w:left="1416" w:firstLine="708"/>
        <w:rPr>
          <w:rFonts w:ascii="Times New Roman" w:hAnsi="Times New Roman" w:cs="Times New Roman"/>
          <w:sz w:val="22"/>
          <w:szCs w:val="22"/>
        </w:rPr>
      </w:pPr>
      <w:r w:rsidRPr="007B4041">
        <w:rPr>
          <w:rFonts w:ascii="Times New Roman" w:hAnsi="Times New Roman" w:cs="Times New Roman"/>
          <w:sz w:val="22"/>
          <w:szCs w:val="22"/>
        </w:rPr>
        <w:t>Ul. Jagiellońska 66</w:t>
      </w:r>
    </w:p>
    <w:p w:rsidR="007B4041" w:rsidRPr="007B4041" w:rsidRDefault="007B4041" w:rsidP="007B4041">
      <w:pPr>
        <w:spacing w:before="0" w:after="0"/>
        <w:ind w:left="1416" w:firstLine="708"/>
        <w:rPr>
          <w:rFonts w:ascii="Times New Roman" w:hAnsi="Times New Roman" w:cs="Times New Roman"/>
          <w:sz w:val="22"/>
          <w:szCs w:val="22"/>
        </w:rPr>
      </w:pPr>
      <w:r w:rsidRPr="007B4041">
        <w:rPr>
          <w:rFonts w:ascii="Times New Roman" w:hAnsi="Times New Roman" w:cs="Times New Roman"/>
          <w:sz w:val="22"/>
          <w:szCs w:val="22"/>
        </w:rPr>
        <w:t>03-468 Warszawa</w:t>
      </w:r>
    </w:p>
    <w:p w:rsidR="00EC3196" w:rsidRPr="007B4041" w:rsidRDefault="007B4041" w:rsidP="007B4041">
      <w:pPr>
        <w:spacing w:before="0" w:after="0"/>
        <w:ind w:left="1416"/>
        <w:rPr>
          <w:rFonts w:ascii="Times New Roman" w:hAnsi="Times New Roman" w:cs="Times New Roman"/>
          <w:sz w:val="22"/>
          <w:szCs w:val="22"/>
        </w:rPr>
      </w:pPr>
      <w:r w:rsidRPr="007B4041">
        <w:rPr>
          <w:rFonts w:ascii="Times New Roman" w:hAnsi="Times New Roman" w:cs="Times New Roman"/>
          <w:sz w:val="22"/>
          <w:szCs w:val="22"/>
        </w:rPr>
        <w:t>której cena przewyższała kwotę, którą Zamawiający zamierza przeznaczyć na sfinansowanie zamówienia, a Zamawiający nie może zwiększyć tej kwoty do ceny najkorzystniejszej oferty.</w:t>
      </w:r>
    </w:p>
    <w:p w:rsidR="00EC3196" w:rsidRPr="001274E6" w:rsidRDefault="00EC3196" w:rsidP="00EC3196">
      <w:pPr>
        <w:tabs>
          <w:tab w:val="left" w:pos="12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ab/>
      </w:r>
    </w:p>
    <w:p w:rsidR="00EC3196" w:rsidRPr="00A22F85" w:rsidRDefault="008B11C2" w:rsidP="00EC3196">
      <w:pPr>
        <w:numPr>
          <w:ilvl w:val="1"/>
          <w:numId w:val="8"/>
        </w:numPr>
        <w:spacing w:before="0" w:after="0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A22F85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dla Pakietu VII </w:t>
      </w:r>
      <w:r w:rsidR="00B967D4" w:rsidRPr="00A22F85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- </w:t>
      </w:r>
      <w:r w:rsidRPr="00A22F85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Zamki ortodontyczne</w:t>
      </w:r>
    </w:p>
    <w:p w:rsidR="007B4041" w:rsidRPr="007B4041" w:rsidRDefault="007B4041" w:rsidP="007B4041">
      <w:pPr>
        <w:spacing w:before="0" w:after="0"/>
        <w:ind w:left="1440"/>
        <w:rPr>
          <w:rFonts w:ascii="Times New Roman" w:hAnsi="Times New Roman" w:cs="Times New Roman"/>
          <w:sz w:val="22"/>
          <w:szCs w:val="22"/>
        </w:rPr>
      </w:pPr>
      <w:r w:rsidRPr="007B4041">
        <w:rPr>
          <w:rFonts w:ascii="Times New Roman" w:hAnsi="Times New Roman" w:cs="Times New Roman"/>
          <w:sz w:val="22"/>
          <w:szCs w:val="22"/>
        </w:rPr>
        <w:t>Część postępowania  dla tego pakietu unieważniona – na podstawie art.93 ust.1, pkt 4 ustawy- z dnia 29 stycznia 2004 r. Prawo Zamówień Publicznych (t.j. Dz. U z 2013 roku, poz. 907 z późn. zm), z uwagi na to że została na ten pakiet złożona tylko jedna oferta firmy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7B4041" w:rsidRPr="007B4041" w:rsidRDefault="007B4041" w:rsidP="00D859A2">
      <w:pPr>
        <w:pStyle w:val="Akapitzlist"/>
      </w:pPr>
      <w:r w:rsidRPr="007B4041">
        <w:lastRenderedPageBreak/>
        <w:t>ORTO- FAN Michał Zdybel</w:t>
      </w:r>
    </w:p>
    <w:p w:rsidR="007B4041" w:rsidRPr="007B4041" w:rsidRDefault="007B4041" w:rsidP="007B4041">
      <w:pPr>
        <w:spacing w:before="0" w:after="0"/>
        <w:ind w:left="1416" w:firstLine="708"/>
        <w:rPr>
          <w:rFonts w:ascii="Times New Roman" w:hAnsi="Times New Roman" w:cs="Times New Roman"/>
          <w:sz w:val="22"/>
          <w:szCs w:val="22"/>
        </w:rPr>
      </w:pPr>
      <w:r w:rsidRPr="007B4041">
        <w:rPr>
          <w:rFonts w:ascii="Times New Roman" w:hAnsi="Times New Roman" w:cs="Times New Roman"/>
          <w:sz w:val="22"/>
          <w:szCs w:val="22"/>
        </w:rPr>
        <w:t>Ul. Jagiellońska 66</w:t>
      </w:r>
    </w:p>
    <w:p w:rsidR="007B4041" w:rsidRPr="007B4041" w:rsidRDefault="007B4041" w:rsidP="007B4041">
      <w:pPr>
        <w:spacing w:before="0" w:after="0"/>
        <w:ind w:left="1416" w:firstLine="708"/>
        <w:rPr>
          <w:rFonts w:ascii="Times New Roman" w:hAnsi="Times New Roman" w:cs="Times New Roman"/>
          <w:sz w:val="22"/>
          <w:szCs w:val="22"/>
        </w:rPr>
      </w:pPr>
      <w:r w:rsidRPr="007B4041">
        <w:rPr>
          <w:rFonts w:ascii="Times New Roman" w:hAnsi="Times New Roman" w:cs="Times New Roman"/>
          <w:sz w:val="22"/>
          <w:szCs w:val="22"/>
        </w:rPr>
        <w:t>03-468 Warszawa</w:t>
      </w:r>
    </w:p>
    <w:p w:rsidR="007B4041" w:rsidRPr="007B4041" w:rsidRDefault="007B4041" w:rsidP="007B4041">
      <w:pPr>
        <w:spacing w:before="0" w:after="0"/>
        <w:ind w:left="1416"/>
        <w:rPr>
          <w:rFonts w:ascii="Times New Roman" w:hAnsi="Times New Roman" w:cs="Times New Roman"/>
          <w:sz w:val="22"/>
          <w:szCs w:val="22"/>
        </w:rPr>
      </w:pPr>
      <w:r w:rsidRPr="007B4041">
        <w:rPr>
          <w:rFonts w:ascii="Times New Roman" w:hAnsi="Times New Roman" w:cs="Times New Roman"/>
          <w:sz w:val="22"/>
          <w:szCs w:val="22"/>
        </w:rPr>
        <w:t>której cena przewyższała kwotę, którą Zamawiający zamierza przeznaczyć na sfinansowanie zamówienia, a Zamawiający nie może zwiększyć tej kwoty do ceny najkorzystniejszej oferty.</w:t>
      </w:r>
    </w:p>
    <w:p w:rsidR="006C3F86" w:rsidRPr="00954915" w:rsidRDefault="002C6E13" w:rsidP="00A71A72">
      <w:pPr>
        <w:ind w:left="1134" w:hanging="1134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br/>
      </w:r>
      <w:r w:rsidRPr="00A22F85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h</w:t>
      </w:r>
      <w:r w:rsidRPr="00954915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)  </w:t>
      </w:r>
      <w:r w:rsidR="00B967D4" w:rsidRPr="00954915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dla </w:t>
      </w:r>
      <w:r w:rsidR="006C3F86" w:rsidRPr="00954915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Pakiet</w:t>
      </w:r>
      <w:r w:rsidR="00B967D4" w:rsidRPr="00954915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u  VIII  - </w:t>
      </w:r>
      <w:r w:rsidR="006C3F86" w:rsidRPr="00954915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Narzędzia ortodontyczne</w:t>
      </w:r>
      <w:r w:rsidR="007B4041" w:rsidRPr="00954915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 wybrano ofertę:</w:t>
      </w:r>
    </w:p>
    <w:p w:rsidR="006C3F86" w:rsidRPr="00954915" w:rsidRDefault="006C3F86" w:rsidP="00D859A2">
      <w:pPr>
        <w:pStyle w:val="Akapitzlist"/>
        <w:rPr>
          <w:color w:val="1F497D" w:themeColor="text2"/>
        </w:rPr>
      </w:pPr>
      <w:r w:rsidRPr="00954915">
        <w:rPr>
          <w:color w:val="1F497D" w:themeColor="text2"/>
        </w:rPr>
        <w:t>AESCULAP CHIFA sp. z o.o.</w:t>
      </w:r>
    </w:p>
    <w:p w:rsidR="006C3F86" w:rsidRPr="001274E6" w:rsidRDefault="006C3F86" w:rsidP="002C6E13">
      <w:pPr>
        <w:spacing w:before="0" w:after="0"/>
        <w:ind w:left="2124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Ul. Tysiąclecia 14</w:t>
      </w:r>
    </w:p>
    <w:p w:rsidR="006C3F86" w:rsidRPr="001274E6" w:rsidRDefault="006C3F86" w:rsidP="002C6E13">
      <w:pPr>
        <w:spacing w:before="0" w:after="0"/>
        <w:ind w:left="2124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64-300 Nowy Tomyśl</w:t>
      </w:r>
    </w:p>
    <w:p w:rsidR="006C3F86" w:rsidRDefault="006C3F86" w:rsidP="002C6E13">
      <w:pPr>
        <w:spacing w:before="0" w:after="0"/>
        <w:ind w:left="1416" w:firstLine="708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Cena PAKIETU  9.172,44 (brutto)</w:t>
      </w:r>
    </w:p>
    <w:p w:rsidR="007B4041" w:rsidRPr="007B4041" w:rsidRDefault="007B4041" w:rsidP="007B4041">
      <w:pPr>
        <w:spacing w:before="0" w:after="0"/>
        <w:ind w:left="2130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7B4041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Okres gwarancji </w:t>
      </w:r>
      <w:r w:rsidR="00954915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–</w:t>
      </w:r>
      <w:r w:rsidRPr="007B4041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 </w:t>
      </w:r>
      <w:r w:rsidR="00954915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72 miesiące</w:t>
      </w:r>
    </w:p>
    <w:p w:rsidR="007B4041" w:rsidRPr="001274E6" w:rsidRDefault="007B4041" w:rsidP="007B4041">
      <w:pPr>
        <w:spacing w:before="0" w:after="0"/>
        <w:ind w:left="2130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7B4041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Punktacja przyznana ofercie w poszczególnych kryteriach oceny ofert:</w:t>
      </w:r>
    </w:p>
    <w:p w:rsidR="00D92C88" w:rsidRPr="001274E6" w:rsidRDefault="00D92C88" w:rsidP="002C6E13">
      <w:pPr>
        <w:spacing w:before="0" w:after="0"/>
        <w:ind w:left="1416" w:firstLine="708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Cena za wykonanie przedmiotu zamówienia – 59,5 pkt</w:t>
      </w:r>
    </w:p>
    <w:p w:rsidR="00D92C88" w:rsidRPr="001274E6" w:rsidRDefault="00D92C88" w:rsidP="002C6E13">
      <w:pPr>
        <w:spacing w:before="0" w:after="0"/>
        <w:ind w:left="1416" w:firstLine="708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Okres gwarancji – 15 pkt</w:t>
      </w:r>
    </w:p>
    <w:p w:rsidR="00D92C88" w:rsidRPr="001274E6" w:rsidRDefault="00D92C88" w:rsidP="002C6E13">
      <w:pPr>
        <w:spacing w:before="0" w:after="0"/>
        <w:ind w:left="1416" w:firstLine="708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Łączna ilość otrzymanych punktów – 74,5 pkt.</w:t>
      </w:r>
    </w:p>
    <w:p w:rsidR="006C3F86" w:rsidRPr="001274E6" w:rsidRDefault="006C3F86" w:rsidP="001274E6">
      <w:pPr>
        <w:tabs>
          <w:tab w:val="left" w:pos="1260"/>
        </w:tabs>
        <w:ind w:left="1416"/>
        <w:jc w:val="both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Została wybrana oferta, która otrzymała najwyższą ilość punktów – 74,5 pkt.</w:t>
      </w:r>
      <w:r w:rsidR="007B4041">
        <w:rPr>
          <w:rFonts w:ascii="Times New Roman" w:hAnsi="Times New Roman" w:cs="Times New Roman"/>
          <w:sz w:val="22"/>
          <w:szCs w:val="22"/>
        </w:rPr>
        <w:t xml:space="preserve">, najwyższą łączną ocenę w wymienionych kryteriach oceny ofert </w:t>
      </w:r>
      <w:r w:rsidR="007B4041" w:rsidRPr="001274E6">
        <w:rPr>
          <w:rFonts w:ascii="Times New Roman" w:hAnsi="Times New Roman" w:cs="Times New Roman"/>
          <w:sz w:val="22"/>
          <w:szCs w:val="22"/>
        </w:rPr>
        <w:t xml:space="preserve"> </w:t>
      </w:r>
      <w:r w:rsidRPr="001274E6">
        <w:rPr>
          <w:rFonts w:ascii="Times New Roman" w:hAnsi="Times New Roman" w:cs="Times New Roman"/>
          <w:sz w:val="22"/>
          <w:szCs w:val="22"/>
        </w:rPr>
        <w:t>i która spełniała warunki udziału w postępowaniu</w:t>
      </w:r>
      <w:r w:rsidR="002C6E13" w:rsidRPr="001274E6">
        <w:rPr>
          <w:rFonts w:ascii="Times New Roman" w:hAnsi="Times New Roman" w:cs="Times New Roman"/>
          <w:sz w:val="22"/>
          <w:szCs w:val="22"/>
        </w:rPr>
        <w:t>,</w:t>
      </w:r>
      <w:r w:rsidRPr="001274E6">
        <w:rPr>
          <w:rFonts w:ascii="Times New Roman" w:hAnsi="Times New Roman" w:cs="Times New Roman"/>
          <w:sz w:val="22"/>
          <w:szCs w:val="22"/>
        </w:rPr>
        <w:t xml:space="preserve"> a zaoferowany przedmiot zamówienia spełniał warunki określone w SIWZ.</w:t>
      </w:r>
    </w:p>
    <w:p w:rsidR="006C3F86" w:rsidRPr="001274E6" w:rsidRDefault="002C6E13" w:rsidP="006C3F86">
      <w:pPr>
        <w:tabs>
          <w:tab w:val="left" w:pos="1260"/>
        </w:tabs>
        <w:jc w:val="both"/>
        <w:rPr>
          <w:rFonts w:ascii="Times New Roman" w:hAnsi="Times New Roman" w:cs="Times New Roman"/>
          <w:color w:val="FF00FF"/>
          <w:sz w:val="22"/>
          <w:szCs w:val="22"/>
          <w:u w:val="single"/>
        </w:rPr>
      </w:pPr>
      <w:r w:rsidRPr="001274E6">
        <w:rPr>
          <w:rFonts w:ascii="Times New Roman" w:hAnsi="Times New Roman" w:cs="Times New Roman"/>
          <w:sz w:val="22"/>
          <w:szCs w:val="22"/>
        </w:rPr>
        <w:tab/>
      </w:r>
      <w:r w:rsidR="00A22F85">
        <w:rPr>
          <w:rFonts w:ascii="Times New Roman" w:hAnsi="Times New Roman" w:cs="Times New Roman"/>
          <w:sz w:val="22"/>
          <w:szCs w:val="22"/>
        </w:rPr>
        <w:tab/>
      </w:r>
      <w:r w:rsidR="006C3F86" w:rsidRPr="001274E6">
        <w:rPr>
          <w:rFonts w:ascii="Times New Roman" w:hAnsi="Times New Roman" w:cs="Times New Roman"/>
          <w:sz w:val="22"/>
          <w:szCs w:val="22"/>
          <w:u w:val="single"/>
        </w:rPr>
        <w:t>Ponadto w Pakiecie VIII złożone zostały następujące oferty:</w:t>
      </w:r>
      <w:r w:rsidR="006C3F86" w:rsidRPr="001274E6">
        <w:rPr>
          <w:rFonts w:ascii="Times New Roman" w:hAnsi="Times New Roman" w:cs="Times New Roman"/>
          <w:color w:val="FF00FF"/>
          <w:sz w:val="22"/>
          <w:szCs w:val="22"/>
          <w:u w:val="single"/>
        </w:rPr>
        <w:t xml:space="preserve"> </w:t>
      </w:r>
    </w:p>
    <w:p w:rsidR="006C3F86" w:rsidRPr="001274E6" w:rsidRDefault="006C3F86" w:rsidP="002C1486">
      <w:pPr>
        <w:numPr>
          <w:ilvl w:val="0"/>
          <w:numId w:val="10"/>
        </w:numPr>
        <w:spacing w:before="0" w:after="0"/>
        <w:rPr>
          <w:rFonts w:ascii="Times New Roman" w:hAnsi="Times New Roman" w:cs="Times New Roman"/>
          <w:b/>
          <w:sz w:val="22"/>
          <w:szCs w:val="22"/>
        </w:rPr>
      </w:pPr>
      <w:r w:rsidRPr="001274E6">
        <w:rPr>
          <w:rFonts w:ascii="Times New Roman" w:hAnsi="Times New Roman" w:cs="Times New Roman"/>
          <w:b/>
          <w:sz w:val="22"/>
          <w:szCs w:val="22"/>
        </w:rPr>
        <w:t>POLKARD sp. z o.o.</w:t>
      </w:r>
    </w:p>
    <w:p w:rsidR="006C3F86" w:rsidRPr="001274E6" w:rsidRDefault="006C3F86" w:rsidP="002C1486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Ul. Jaroszyka 3</w:t>
      </w:r>
    </w:p>
    <w:p w:rsidR="006C3F86" w:rsidRPr="001274E6" w:rsidRDefault="006C3F86" w:rsidP="002C1486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10-687 Olsztyn</w:t>
      </w:r>
    </w:p>
    <w:p w:rsidR="00D92C88" w:rsidRDefault="006C3F86" w:rsidP="001274E6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Cena PAKIETU  14.773,41 (brutto)</w:t>
      </w:r>
    </w:p>
    <w:p w:rsidR="00954915" w:rsidRDefault="00954915" w:rsidP="001274E6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Okres gwarancji – 120 miesięcy</w:t>
      </w:r>
    </w:p>
    <w:p w:rsidR="00954915" w:rsidRPr="00954915" w:rsidRDefault="00954915" w:rsidP="00954915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 w:rsidRPr="00954915">
        <w:rPr>
          <w:rFonts w:ascii="Times New Roman" w:hAnsi="Times New Roman" w:cs="Times New Roman"/>
          <w:sz w:val="22"/>
          <w:szCs w:val="22"/>
        </w:rPr>
        <w:t>Punktacja przyznana ofercie w poszczególnych kryteriach oceny ofert:</w:t>
      </w:r>
    </w:p>
    <w:p w:rsidR="00D92C88" w:rsidRPr="001274E6" w:rsidRDefault="00D92C88" w:rsidP="00D92C88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 xml:space="preserve">Cena za wykonanie przedmiotu zamówienia – </w:t>
      </w:r>
      <w:r w:rsidR="0013246D" w:rsidRPr="001274E6">
        <w:rPr>
          <w:rFonts w:ascii="Times New Roman" w:hAnsi="Times New Roman" w:cs="Times New Roman"/>
          <w:sz w:val="22"/>
          <w:szCs w:val="22"/>
        </w:rPr>
        <w:t>37,1</w:t>
      </w:r>
      <w:r w:rsidRPr="001274E6">
        <w:rPr>
          <w:rFonts w:ascii="Times New Roman" w:hAnsi="Times New Roman" w:cs="Times New Roman"/>
          <w:sz w:val="22"/>
          <w:szCs w:val="22"/>
        </w:rPr>
        <w:t xml:space="preserve"> pkt</w:t>
      </w:r>
    </w:p>
    <w:p w:rsidR="00D92C88" w:rsidRPr="001274E6" w:rsidRDefault="0013246D" w:rsidP="00D92C88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 xml:space="preserve">Okres gwarancji </w:t>
      </w:r>
      <w:r w:rsidR="00D92C88" w:rsidRPr="001274E6">
        <w:rPr>
          <w:rFonts w:ascii="Times New Roman" w:hAnsi="Times New Roman" w:cs="Times New Roman"/>
          <w:sz w:val="22"/>
          <w:szCs w:val="22"/>
        </w:rPr>
        <w:t xml:space="preserve"> – </w:t>
      </w:r>
      <w:r w:rsidRPr="001274E6">
        <w:rPr>
          <w:rFonts w:ascii="Times New Roman" w:hAnsi="Times New Roman" w:cs="Times New Roman"/>
          <w:sz w:val="22"/>
          <w:szCs w:val="22"/>
        </w:rPr>
        <w:t>3</w:t>
      </w:r>
      <w:r w:rsidR="00D92C88" w:rsidRPr="001274E6">
        <w:rPr>
          <w:rFonts w:ascii="Times New Roman" w:hAnsi="Times New Roman" w:cs="Times New Roman"/>
          <w:sz w:val="22"/>
          <w:szCs w:val="22"/>
        </w:rPr>
        <w:t>0 pkt</w:t>
      </w:r>
    </w:p>
    <w:p w:rsidR="006C3F86" w:rsidRPr="001274E6" w:rsidRDefault="00D92C88" w:rsidP="001274E6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Łącz</w:t>
      </w:r>
      <w:r w:rsidR="0013246D" w:rsidRPr="001274E6">
        <w:rPr>
          <w:rFonts w:ascii="Times New Roman" w:hAnsi="Times New Roman" w:cs="Times New Roman"/>
          <w:sz w:val="22"/>
          <w:szCs w:val="22"/>
        </w:rPr>
        <w:t>na ilość otrzymanych punktów – 67,1</w:t>
      </w:r>
      <w:r w:rsidRPr="001274E6">
        <w:rPr>
          <w:rFonts w:ascii="Times New Roman" w:hAnsi="Times New Roman" w:cs="Times New Roman"/>
          <w:sz w:val="22"/>
          <w:szCs w:val="22"/>
        </w:rPr>
        <w:t xml:space="preserve"> pkt.</w:t>
      </w:r>
      <w:r w:rsidR="006C3F86" w:rsidRPr="001274E6">
        <w:rPr>
          <w:rFonts w:ascii="Times New Roman" w:hAnsi="Times New Roman" w:cs="Times New Roman"/>
          <w:sz w:val="22"/>
          <w:szCs w:val="22"/>
        </w:rPr>
        <w:t>.</w:t>
      </w:r>
    </w:p>
    <w:p w:rsidR="006C3F86" w:rsidRPr="001274E6" w:rsidRDefault="006C3F86" w:rsidP="00D859A2">
      <w:pPr>
        <w:pStyle w:val="Akapitzlist"/>
      </w:pPr>
      <w:r w:rsidRPr="001274E6">
        <w:t>ORTO- FAN Michał Zdybel</w:t>
      </w:r>
    </w:p>
    <w:p w:rsidR="006C3F86" w:rsidRPr="001274E6" w:rsidRDefault="006C3F86" w:rsidP="002C1486">
      <w:pPr>
        <w:spacing w:before="0" w:after="0"/>
        <w:ind w:left="2124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Ul. Jagiellońska 66</w:t>
      </w:r>
    </w:p>
    <w:p w:rsidR="006C3F86" w:rsidRPr="001274E6" w:rsidRDefault="006C3F86" w:rsidP="002C1486">
      <w:pPr>
        <w:spacing w:before="0" w:after="0"/>
        <w:ind w:left="2124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03-468 Warszawa</w:t>
      </w:r>
    </w:p>
    <w:p w:rsidR="006C3F86" w:rsidRDefault="006C3F86" w:rsidP="002C1486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Cena PAKIETU  7.830,31 (brutto)</w:t>
      </w:r>
    </w:p>
    <w:p w:rsidR="00954915" w:rsidRDefault="00954915" w:rsidP="00954915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Okres gwarancji – 36 miesięcy</w:t>
      </w:r>
    </w:p>
    <w:p w:rsidR="00954915" w:rsidRPr="001274E6" w:rsidRDefault="00954915" w:rsidP="00954915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 w:rsidRPr="00954915">
        <w:rPr>
          <w:rFonts w:ascii="Times New Roman" w:hAnsi="Times New Roman" w:cs="Times New Roman"/>
          <w:sz w:val="22"/>
          <w:szCs w:val="22"/>
        </w:rPr>
        <w:t>Punktacja przyznana ofercie w poszczególnych kryteriach oceny ofert:</w:t>
      </w:r>
    </w:p>
    <w:p w:rsidR="0013246D" w:rsidRPr="001274E6" w:rsidRDefault="0013246D" w:rsidP="002C1486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Cena za wykonanie przedmiotu zamówienia – 70 pkt</w:t>
      </w:r>
    </w:p>
    <w:p w:rsidR="0013246D" w:rsidRPr="001274E6" w:rsidRDefault="0013246D" w:rsidP="002C1486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Okres gwarancji  – 0 pkt</w:t>
      </w:r>
    </w:p>
    <w:p w:rsidR="006C3F86" w:rsidRPr="001274E6" w:rsidRDefault="0013246D" w:rsidP="002C1486">
      <w:pPr>
        <w:spacing w:before="0" w:after="0"/>
        <w:ind w:left="1416" w:firstLine="708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Łączna ilość otrzymanych punktów – 70 pkt.</w:t>
      </w:r>
    </w:p>
    <w:p w:rsidR="0013246D" w:rsidRPr="001274E6" w:rsidRDefault="0013246D" w:rsidP="002C1486">
      <w:pPr>
        <w:spacing w:before="0" w:after="0"/>
        <w:ind w:left="1416" w:firstLine="708"/>
        <w:rPr>
          <w:rFonts w:ascii="Times New Roman" w:hAnsi="Times New Roman" w:cs="Times New Roman"/>
          <w:sz w:val="22"/>
          <w:szCs w:val="22"/>
        </w:rPr>
      </w:pPr>
    </w:p>
    <w:p w:rsidR="006C3F86" w:rsidRPr="00954915" w:rsidRDefault="00B967D4" w:rsidP="00D859A2">
      <w:pPr>
        <w:pStyle w:val="Akapitzlist"/>
        <w:numPr>
          <w:ilvl w:val="0"/>
          <w:numId w:val="37"/>
        </w:numPr>
        <w:rPr>
          <w:color w:val="1F497D" w:themeColor="text2"/>
        </w:rPr>
      </w:pPr>
      <w:r w:rsidRPr="00954915">
        <w:rPr>
          <w:color w:val="1F497D" w:themeColor="text2"/>
        </w:rPr>
        <w:t xml:space="preserve">dla </w:t>
      </w:r>
      <w:r w:rsidR="006C3F86" w:rsidRPr="00954915">
        <w:rPr>
          <w:color w:val="1F497D" w:themeColor="text2"/>
        </w:rPr>
        <w:t>Pakiet</w:t>
      </w:r>
      <w:r w:rsidRPr="00954915">
        <w:rPr>
          <w:color w:val="1F497D" w:themeColor="text2"/>
        </w:rPr>
        <w:t xml:space="preserve">u IX - </w:t>
      </w:r>
      <w:r w:rsidR="006C3F86" w:rsidRPr="00954915">
        <w:rPr>
          <w:color w:val="1F497D" w:themeColor="text2"/>
        </w:rPr>
        <w:t>Narzędzia do mikrochirurgii</w:t>
      </w:r>
      <w:r w:rsidR="007B4041" w:rsidRPr="00954915">
        <w:rPr>
          <w:color w:val="1F497D" w:themeColor="text2"/>
        </w:rPr>
        <w:t xml:space="preserve"> wybrano ofertę:</w:t>
      </w:r>
    </w:p>
    <w:p w:rsidR="00B967D4" w:rsidRPr="00954915" w:rsidRDefault="00B967D4" w:rsidP="00D859A2">
      <w:pPr>
        <w:pStyle w:val="Akapitzlist"/>
        <w:rPr>
          <w:color w:val="1F497D" w:themeColor="text2"/>
        </w:rPr>
      </w:pPr>
      <w:r w:rsidRPr="00954915">
        <w:rPr>
          <w:color w:val="1F497D" w:themeColor="text2"/>
        </w:rPr>
        <w:t>QUADROSTOM Grażyna Zajfryd</w:t>
      </w:r>
    </w:p>
    <w:p w:rsidR="00B967D4" w:rsidRPr="00954915" w:rsidRDefault="00B967D4" w:rsidP="002C1486">
      <w:pPr>
        <w:spacing w:before="0" w:after="0"/>
        <w:ind w:left="2124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954915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Ul. Rydlówka 5 lok. B 11h</w:t>
      </w:r>
    </w:p>
    <w:p w:rsidR="00B967D4" w:rsidRPr="001274E6" w:rsidRDefault="00B967D4" w:rsidP="002C1486">
      <w:pPr>
        <w:spacing w:before="0" w:after="0"/>
        <w:ind w:left="2124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30-363 Kraków</w:t>
      </w:r>
    </w:p>
    <w:p w:rsidR="00B967D4" w:rsidRDefault="00B967D4" w:rsidP="002C1486">
      <w:pPr>
        <w:spacing w:before="0" w:after="0"/>
        <w:ind w:left="2130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Cena PAKIETU  10.967,23 (brutto)</w:t>
      </w:r>
    </w:p>
    <w:p w:rsidR="007B4041" w:rsidRPr="007B4041" w:rsidRDefault="007B4041" w:rsidP="007B4041">
      <w:pPr>
        <w:spacing w:before="0" w:after="0"/>
        <w:ind w:left="2130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7B4041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Okres gwarancji </w:t>
      </w:r>
      <w:r w:rsidR="00954915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–</w:t>
      </w:r>
      <w:r w:rsidRPr="007B4041">
        <w:rPr>
          <w:rFonts w:ascii="Times New Roman" w:hAnsi="Times New Roman" w:cs="Times New Roman"/>
          <w:b/>
          <w:color w:val="1F497D" w:themeColor="text2"/>
          <w:sz w:val="22"/>
          <w:szCs w:val="22"/>
        </w:rPr>
        <w:t xml:space="preserve"> </w:t>
      </w:r>
      <w:r w:rsidR="00954915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36 miesięcy</w:t>
      </w:r>
    </w:p>
    <w:p w:rsidR="007B4041" w:rsidRPr="007B4041" w:rsidRDefault="007B4041" w:rsidP="007B4041">
      <w:pPr>
        <w:spacing w:before="0" w:after="0"/>
        <w:ind w:left="2130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7B4041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Punktacja przyznana ofercie w poszczególnych kryteriach oceny ofert:</w:t>
      </w:r>
    </w:p>
    <w:p w:rsidR="0013246D" w:rsidRPr="001274E6" w:rsidRDefault="0013246D" w:rsidP="0013246D">
      <w:pPr>
        <w:spacing w:before="0" w:after="0"/>
        <w:ind w:left="2130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Cena za wykonanie przedmiotu zamówienia – 70 pkt</w:t>
      </w:r>
    </w:p>
    <w:p w:rsidR="0013246D" w:rsidRPr="001274E6" w:rsidRDefault="0013246D" w:rsidP="0013246D">
      <w:pPr>
        <w:spacing w:before="0" w:after="0"/>
        <w:ind w:left="2130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Okres gwarancji – 0 pkt</w:t>
      </w:r>
    </w:p>
    <w:p w:rsidR="0013246D" w:rsidRPr="001274E6" w:rsidRDefault="0013246D" w:rsidP="0013246D">
      <w:pPr>
        <w:spacing w:before="0" w:after="0"/>
        <w:ind w:left="2130"/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1274E6">
        <w:rPr>
          <w:rFonts w:ascii="Times New Roman" w:hAnsi="Times New Roman" w:cs="Times New Roman"/>
          <w:b/>
          <w:color w:val="1F497D" w:themeColor="text2"/>
          <w:sz w:val="22"/>
          <w:szCs w:val="22"/>
        </w:rPr>
        <w:t>Łączna ilość otrzymanych punktów – 70 pkt.</w:t>
      </w:r>
    </w:p>
    <w:p w:rsidR="00B967D4" w:rsidRPr="001274E6" w:rsidRDefault="0013246D" w:rsidP="00A22F85">
      <w:pPr>
        <w:tabs>
          <w:tab w:val="left" w:pos="1260"/>
        </w:tabs>
        <w:ind w:left="1416"/>
        <w:jc w:val="both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lastRenderedPageBreak/>
        <w:t>Z</w:t>
      </w:r>
      <w:r w:rsidR="00B967D4" w:rsidRPr="001274E6">
        <w:rPr>
          <w:rFonts w:ascii="Times New Roman" w:hAnsi="Times New Roman" w:cs="Times New Roman"/>
          <w:sz w:val="22"/>
          <w:szCs w:val="22"/>
        </w:rPr>
        <w:t xml:space="preserve">ostała wybrana </w:t>
      </w:r>
      <w:r w:rsidR="007C0F7D" w:rsidRPr="001274E6">
        <w:rPr>
          <w:rFonts w:ascii="Times New Roman" w:hAnsi="Times New Roman" w:cs="Times New Roman"/>
          <w:sz w:val="22"/>
          <w:szCs w:val="22"/>
        </w:rPr>
        <w:t xml:space="preserve">jedynie ważna </w:t>
      </w:r>
      <w:r w:rsidR="00B967D4" w:rsidRPr="001274E6">
        <w:rPr>
          <w:rFonts w:ascii="Times New Roman" w:hAnsi="Times New Roman" w:cs="Times New Roman"/>
          <w:sz w:val="22"/>
          <w:szCs w:val="22"/>
        </w:rPr>
        <w:t>oferta, która otrzymała najwyższą ilość punktów – 70 pkt.</w:t>
      </w:r>
      <w:r w:rsidR="007B4041">
        <w:rPr>
          <w:rFonts w:ascii="Times New Roman" w:hAnsi="Times New Roman" w:cs="Times New Roman"/>
          <w:sz w:val="22"/>
          <w:szCs w:val="22"/>
        </w:rPr>
        <w:t xml:space="preserve">, najwyższą łączną ocenę w wymienionych kryteriach oceny ofert </w:t>
      </w:r>
      <w:r w:rsidR="007B4041" w:rsidRPr="001274E6">
        <w:rPr>
          <w:rFonts w:ascii="Times New Roman" w:hAnsi="Times New Roman" w:cs="Times New Roman"/>
          <w:sz w:val="22"/>
          <w:szCs w:val="22"/>
        </w:rPr>
        <w:t xml:space="preserve"> </w:t>
      </w:r>
      <w:r w:rsidR="00B967D4" w:rsidRPr="001274E6">
        <w:rPr>
          <w:rFonts w:ascii="Times New Roman" w:hAnsi="Times New Roman" w:cs="Times New Roman"/>
          <w:sz w:val="22"/>
          <w:szCs w:val="22"/>
        </w:rPr>
        <w:t>i która spełniała warunki udziału w postępowaniu</w:t>
      </w:r>
      <w:r w:rsidR="002C6E13" w:rsidRPr="001274E6">
        <w:rPr>
          <w:rFonts w:ascii="Times New Roman" w:hAnsi="Times New Roman" w:cs="Times New Roman"/>
          <w:sz w:val="22"/>
          <w:szCs w:val="22"/>
        </w:rPr>
        <w:t>,</w:t>
      </w:r>
      <w:r w:rsidR="00B967D4" w:rsidRPr="001274E6">
        <w:rPr>
          <w:rFonts w:ascii="Times New Roman" w:hAnsi="Times New Roman" w:cs="Times New Roman"/>
          <w:sz w:val="22"/>
          <w:szCs w:val="22"/>
        </w:rPr>
        <w:t xml:space="preserve"> a zaoferowany przedmiot zamówienia spełniał warunki określone w SIWZ.</w:t>
      </w:r>
    </w:p>
    <w:p w:rsidR="00B967D4" w:rsidRPr="001274E6" w:rsidRDefault="00B967D4" w:rsidP="00B967D4">
      <w:pPr>
        <w:rPr>
          <w:rFonts w:ascii="Times New Roman" w:hAnsi="Times New Roman" w:cs="Times New Roman"/>
          <w:sz w:val="22"/>
          <w:szCs w:val="22"/>
        </w:rPr>
      </w:pPr>
    </w:p>
    <w:p w:rsidR="00B967D4" w:rsidRPr="00954915" w:rsidRDefault="00A71A72" w:rsidP="00954915">
      <w:pPr>
        <w:pStyle w:val="Akapitzlist"/>
        <w:numPr>
          <w:ilvl w:val="0"/>
          <w:numId w:val="37"/>
        </w:numPr>
        <w:ind w:left="1134" w:hanging="425"/>
        <w:rPr>
          <w:color w:val="1F497D" w:themeColor="text2"/>
        </w:rPr>
      </w:pPr>
      <w:r w:rsidRPr="00954915">
        <w:rPr>
          <w:color w:val="1F497D" w:themeColor="text2"/>
        </w:rPr>
        <w:t>d</w:t>
      </w:r>
      <w:r w:rsidR="00B967D4" w:rsidRPr="00954915">
        <w:rPr>
          <w:color w:val="1F497D" w:themeColor="text2"/>
        </w:rPr>
        <w:t>la Pakietu X- Sprzęt medyczny</w:t>
      </w:r>
    </w:p>
    <w:p w:rsidR="002B63F2" w:rsidRPr="00954915" w:rsidRDefault="002B63F2" w:rsidP="00954915">
      <w:pPr>
        <w:ind w:left="1068"/>
        <w:rPr>
          <w:rFonts w:ascii="Times New Roman" w:hAnsi="Times New Roman" w:cs="Times New Roman"/>
          <w:sz w:val="22"/>
          <w:szCs w:val="22"/>
        </w:rPr>
      </w:pPr>
      <w:r w:rsidRPr="00954915">
        <w:rPr>
          <w:rFonts w:ascii="Times New Roman" w:hAnsi="Times New Roman" w:cs="Times New Roman"/>
          <w:sz w:val="22"/>
          <w:szCs w:val="22"/>
        </w:rPr>
        <w:t>Część postępowania  dla tego pakietu unieważniona – na podstawie art.93 ust.1, pkt 4 ustawy- z dnia 29 stycznia 2004 r. Prawo Zamówień Publicznych (t.j. Dz. U z 2013 roku, poz. 907 z późn. zm), z uwagi na to że nie została złożona w tym pakiecie żadna oferta.</w:t>
      </w:r>
    </w:p>
    <w:p w:rsidR="002B63F2" w:rsidRPr="002B63F2" w:rsidRDefault="002B63F2" w:rsidP="002B63F2"/>
    <w:p w:rsidR="00EC3196" w:rsidRPr="001274E6" w:rsidRDefault="00EC3196" w:rsidP="001274E6">
      <w:pPr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 xml:space="preserve">Wojewódzka Przychodnia Stomatologiczna dr. n. med. Z. Żaka w Krakowie, działając zgodnie z art. 92 ustawy z dnia 29 stycznia 2004 roku Prawo zamówień </w:t>
      </w:r>
      <w:r w:rsidRPr="002B63F2">
        <w:rPr>
          <w:rFonts w:ascii="Times New Roman" w:hAnsi="Times New Roman" w:cs="Times New Roman"/>
          <w:sz w:val="22"/>
          <w:szCs w:val="22"/>
        </w:rPr>
        <w:t xml:space="preserve">publicznych </w:t>
      </w:r>
      <w:r w:rsidR="002B63F2" w:rsidRPr="002B63F2">
        <w:rPr>
          <w:rFonts w:ascii="Times New Roman" w:hAnsi="Times New Roman" w:cs="Times New Roman"/>
        </w:rPr>
        <w:t>(t.j. Dz. U z 2013 roku, poz. 907 z późn. zm)</w:t>
      </w:r>
      <w:r w:rsidR="002B63F2">
        <w:rPr>
          <w:rFonts w:ascii="Times New Roman" w:hAnsi="Times New Roman" w:cs="Times New Roman"/>
        </w:rPr>
        <w:t xml:space="preserve"> </w:t>
      </w:r>
      <w:r w:rsidRPr="001274E6">
        <w:rPr>
          <w:rFonts w:ascii="Times New Roman" w:hAnsi="Times New Roman" w:cs="Times New Roman"/>
          <w:sz w:val="22"/>
          <w:szCs w:val="22"/>
        </w:rPr>
        <w:t>przekazuje informację o ofertach odrzuconych wraz z uzasadnieniem prawnym i faktycznym odrzucenia:</w:t>
      </w:r>
    </w:p>
    <w:p w:rsidR="00EC3196" w:rsidRPr="001274E6" w:rsidRDefault="00EC3196" w:rsidP="00EC3196">
      <w:pPr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b/>
          <w:sz w:val="22"/>
          <w:szCs w:val="22"/>
          <w:u w:val="single"/>
        </w:rPr>
        <w:t>W Pakiecie II</w:t>
      </w:r>
      <w:r w:rsidRPr="001274E6">
        <w:rPr>
          <w:rFonts w:ascii="Times New Roman" w:hAnsi="Times New Roman" w:cs="Times New Roman"/>
          <w:sz w:val="22"/>
          <w:szCs w:val="22"/>
        </w:rPr>
        <w:t xml:space="preserve"> – odrzucono oferty:</w:t>
      </w:r>
    </w:p>
    <w:p w:rsidR="00B967D4" w:rsidRPr="001274E6" w:rsidRDefault="00B967D4" w:rsidP="002C1486">
      <w:pPr>
        <w:numPr>
          <w:ilvl w:val="0"/>
          <w:numId w:val="10"/>
        </w:numPr>
        <w:spacing w:before="0" w:after="0"/>
        <w:ind w:left="2132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 xml:space="preserve">MIWO – DENT s.c. </w:t>
      </w:r>
    </w:p>
    <w:p w:rsidR="00B967D4" w:rsidRPr="001274E6" w:rsidRDefault="00B967D4" w:rsidP="002C1486">
      <w:pPr>
        <w:spacing w:before="0" w:after="0"/>
        <w:ind w:left="2132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Ul. Kielecka 17</w:t>
      </w:r>
    </w:p>
    <w:p w:rsidR="00B967D4" w:rsidRPr="001274E6" w:rsidRDefault="00B967D4" w:rsidP="002C1486">
      <w:pPr>
        <w:spacing w:before="0" w:after="0"/>
        <w:ind w:left="2132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31-523 Kraków</w:t>
      </w:r>
    </w:p>
    <w:p w:rsidR="00B967D4" w:rsidRDefault="00B967D4" w:rsidP="002C1486">
      <w:pPr>
        <w:spacing w:before="0" w:after="0"/>
        <w:ind w:left="2132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Cena PAKIETU  50.179,12 (brutto)</w:t>
      </w:r>
    </w:p>
    <w:p w:rsidR="002B63F2" w:rsidRPr="001274E6" w:rsidRDefault="002B63F2" w:rsidP="002C1486">
      <w:pPr>
        <w:spacing w:before="0" w:after="0"/>
        <w:ind w:left="2132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Termin dostawy –</w:t>
      </w:r>
      <w:r w:rsidR="00954915">
        <w:rPr>
          <w:rFonts w:ascii="Times New Roman" w:hAnsi="Times New Roman" w:cs="Times New Roman"/>
          <w:sz w:val="22"/>
          <w:szCs w:val="22"/>
        </w:rPr>
        <w:t xml:space="preserve"> 2 dni</w:t>
      </w:r>
    </w:p>
    <w:p w:rsidR="00B967D4" w:rsidRPr="001274E6" w:rsidRDefault="00B967D4" w:rsidP="002C1486">
      <w:pPr>
        <w:spacing w:before="0" w:after="0"/>
        <w:ind w:left="2132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OFERTA ODRZUCONA</w:t>
      </w:r>
    </w:p>
    <w:p w:rsidR="00B967D4" w:rsidRPr="001274E6" w:rsidRDefault="00B967D4" w:rsidP="002C1486">
      <w:pPr>
        <w:numPr>
          <w:ilvl w:val="0"/>
          <w:numId w:val="10"/>
        </w:numPr>
        <w:spacing w:before="0" w:after="0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 xml:space="preserve">AQUADENT </w:t>
      </w:r>
    </w:p>
    <w:p w:rsidR="00B967D4" w:rsidRPr="001274E6" w:rsidRDefault="00B967D4" w:rsidP="002C1486">
      <w:pPr>
        <w:spacing w:before="0" w:after="0"/>
        <w:ind w:left="1770" w:firstLine="354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Ul. Kasprowicza 30</w:t>
      </w:r>
    </w:p>
    <w:p w:rsidR="00B967D4" w:rsidRPr="001274E6" w:rsidRDefault="00B967D4" w:rsidP="002C1486">
      <w:pPr>
        <w:spacing w:before="0" w:after="0"/>
        <w:ind w:left="1770" w:firstLine="354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31-523 Kraków</w:t>
      </w:r>
    </w:p>
    <w:p w:rsidR="00B967D4" w:rsidRDefault="00B967D4" w:rsidP="002C1486">
      <w:pPr>
        <w:spacing w:before="0" w:after="0"/>
        <w:ind w:left="1770" w:firstLine="354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Cena PAKIETU  60.503,67 (brutto)</w:t>
      </w:r>
    </w:p>
    <w:p w:rsidR="002B63F2" w:rsidRPr="001274E6" w:rsidRDefault="002B63F2" w:rsidP="002C1486">
      <w:pPr>
        <w:spacing w:before="0" w:after="0"/>
        <w:ind w:left="1770" w:firstLine="354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Termin dostawy –</w:t>
      </w:r>
      <w:r w:rsidR="00954915">
        <w:rPr>
          <w:rFonts w:ascii="Times New Roman" w:hAnsi="Times New Roman" w:cs="Times New Roman"/>
          <w:sz w:val="22"/>
          <w:szCs w:val="22"/>
        </w:rPr>
        <w:t xml:space="preserve"> 2 dni</w:t>
      </w:r>
    </w:p>
    <w:p w:rsidR="001274E6" w:rsidRPr="001274E6" w:rsidRDefault="00B967D4" w:rsidP="001274E6">
      <w:pPr>
        <w:spacing w:before="0" w:after="0"/>
        <w:ind w:left="2130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OFERTA ODRZUCONA</w:t>
      </w:r>
    </w:p>
    <w:p w:rsidR="00EC3196" w:rsidRPr="001274E6" w:rsidRDefault="00EC3196" w:rsidP="001274E6">
      <w:pPr>
        <w:spacing w:before="0" w:after="0"/>
        <w:ind w:left="1416"/>
        <w:jc w:val="both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b/>
          <w:sz w:val="22"/>
          <w:szCs w:val="22"/>
        </w:rPr>
        <w:t>Wykonawca Miwo-Dent s.c.</w:t>
      </w:r>
      <w:r w:rsidRPr="001274E6">
        <w:rPr>
          <w:rFonts w:ascii="Times New Roman" w:hAnsi="Times New Roman" w:cs="Times New Roman"/>
          <w:sz w:val="22"/>
          <w:szCs w:val="22"/>
        </w:rPr>
        <w:t xml:space="preserve"> złożył ofertę w Pakiecie II – wyroby jednorazowego użytku na produkt w poz. </w:t>
      </w:r>
      <w:r w:rsidR="00F21F0E" w:rsidRPr="001274E6">
        <w:rPr>
          <w:rFonts w:ascii="Times New Roman" w:hAnsi="Times New Roman" w:cs="Times New Roman"/>
          <w:sz w:val="22"/>
          <w:szCs w:val="22"/>
        </w:rPr>
        <w:t xml:space="preserve">38 „Przyrząd do szybkiego przetaczania krwi i preparatów krwiopochodnych, sterylny, niepirogenny, nietoksyczny”  – produkt firmy MAKROMED. </w:t>
      </w:r>
      <w:r w:rsidR="0013246D" w:rsidRPr="001274E6">
        <w:rPr>
          <w:rFonts w:ascii="Times New Roman" w:hAnsi="Times New Roman" w:cs="Times New Roman"/>
          <w:sz w:val="22"/>
          <w:szCs w:val="22"/>
        </w:rPr>
        <w:t xml:space="preserve">Zamawiający wymagał produktu </w:t>
      </w:r>
      <w:r w:rsidR="006916A6" w:rsidRPr="001274E6">
        <w:rPr>
          <w:rFonts w:ascii="Times New Roman" w:hAnsi="Times New Roman" w:cs="Times New Roman"/>
          <w:sz w:val="22"/>
          <w:szCs w:val="22"/>
        </w:rPr>
        <w:t>do szybkiego przetaczania</w:t>
      </w:r>
      <w:r w:rsidR="0013246D" w:rsidRPr="001274E6">
        <w:rPr>
          <w:rFonts w:ascii="Times New Roman" w:hAnsi="Times New Roman" w:cs="Times New Roman"/>
          <w:sz w:val="22"/>
          <w:szCs w:val="22"/>
        </w:rPr>
        <w:t xml:space="preserve"> krwi i preparatów krwiopochodnych</w:t>
      </w:r>
      <w:r w:rsidR="006916A6" w:rsidRPr="001274E6">
        <w:rPr>
          <w:rFonts w:ascii="Times New Roman" w:hAnsi="Times New Roman" w:cs="Times New Roman"/>
          <w:sz w:val="22"/>
          <w:szCs w:val="22"/>
        </w:rPr>
        <w:t>, to umożliwia pompka zainstalowana w tym przyrządzie.</w:t>
      </w:r>
      <w:r w:rsidR="0013246D" w:rsidRPr="001274E6">
        <w:rPr>
          <w:rFonts w:ascii="Times New Roman" w:hAnsi="Times New Roman" w:cs="Times New Roman"/>
          <w:sz w:val="22"/>
          <w:szCs w:val="22"/>
        </w:rPr>
        <w:t xml:space="preserve"> </w:t>
      </w:r>
      <w:r w:rsidR="00F21F0E" w:rsidRPr="001274E6">
        <w:rPr>
          <w:rFonts w:ascii="Times New Roman" w:hAnsi="Times New Roman" w:cs="Times New Roman"/>
          <w:sz w:val="22"/>
          <w:szCs w:val="22"/>
        </w:rPr>
        <w:t>Produkt</w:t>
      </w:r>
      <w:r w:rsidR="0013246D" w:rsidRPr="001274E6">
        <w:rPr>
          <w:rFonts w:ascii="Times New Roman" w:hAnsi="Times New Roman" w:cs="Times New Roman"/>
          <w:sz w:val="22"/>
          <w:szCs w:val="22"/>
        </w:rPr>
        <w:t xml:space="preserve"> </w:t>
      </w:r>
      <w:r w:rsidR="00F21F0E" w:rsidRPr="001274E6">
        <w:rPr>
          <w:rFonts w:ascii="Times New Roman" w:hAnsi="Times New Roman" w:cs="Times New Roman"/>
          <w:sz w:val="22"/>
          <w:szCs w:val="22"/>
        </w:rPr>
        <w:t>firmy</w:t>
      </w:r>
      <w:r w:rsidR="0013246D" w:rsidRPr="001274E6">
        <w:rPr>
          <w:rFonts w:ascii="Times New Roman" w:hAnsi="Times New Roman" w:cs="Times New Roman"/>
          <w:sz w:val="22"/>
          <w:szCs w:val="22"/>
        </w:rPr>
        <w:t xml:space="preserve"> Makromed służy do przetaczania krwi i innych płynów metodą grawitacyjną ale nie jest wyposażony w pompkę, która służy do szybkiego przetaczania</w:t>
      </w:r>
      <w:r w:rsidR="006916A6" w:rsidRPr="001274E6">
        <w:rPr>
          <w:rFonts w:ascii="Times New Roman" w:hAnsi="Times New Roman" w:cs="Times New Roman"/>
          <w:sz w:val="22"/>
          <w:szCs w:val="22"/>
        </w:rPr>
        <w:t>. Wobec powyższego produkt zaoferowany przez Wykonawcę</w:t>
      </w:r>
      <w:r w:rsidR="0013246D" w:rsidRPr="001274E6">
        <w:rPr>
          <w:rFonts w:ascii="Times New Roman" w:hAnsi="Times New Roman" w:cs="Times New Roman"/>
          <w:sz w:val="22"/>
          <w:szCs w:val="22"/>
        </w:rPr>
        <w:t xml:space="preserve"> </w:t>
      </w:r>
      <w:r w:rsidR="00F21F0E" w:rsidRPr="001274E6">
        <w:rPr>
          <w:rFonts w:ascii="Times New Roman" w:hAnsi="Times New Roman" w:cs="Times New Roman"/>
          <w:sz w:val="22"/>
          <w:szCs w:val="22"/>
        </w:rPr>
        <w:t xml:space="preserve"> </w:t>
      </w:r>
      <w:r w:rsidR="00F21F0E" w:rsidRPr="001274E6">
        <w:rPr>
          <w:rFonts w:ascii="Times New Roman" w:hAnsi="Times New Roman" w:cs="Times New Roman"/>
          <w:sz w:val="22"/>
          <w:szCs w:val="22"/>
          <w:u w:val="single"/>
        </w:rPr>
        <w:t>nie  spełnia wymogów SIWZ</w:t>
      </w:r>
      <w:r w:rsidR="006916A6" w:rsidRPr="001274E6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EC3196" w:rsidRPr="001274E6" w:rsidRDefault="00EC3196" w:rsidP="001274E6">
      <w:pPr>
        <w:ind w:left="1416"/>
        <w:jc w:val="both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 xml:space="preserve">Zgodnie z art. 89 ust. 1 pkt </w:t>
      </w:r>
      <w:r w:rsidR="00F21F0E" w:rsidRPr="001274E6">
        <w:rPr>
          <w:rFonts w:ascii="Times New Roman" w:hAnsi="Times New Roman" w:cs="Times New Roman"/>
          <w:sz w:val="22"/>
          <w:szCs w:val="22"/>
        </w:rPr>
        <w:t>2</w:t>
      </w:r>
      <w:r w:rsidRPr="001274E6">
        <w:rPr>
          <w:rFonts w:ascii="Times New Roman" w:hAnsi="Times New Roman" w:cs="Times New Roman"/>
          <w:sz w:val="22"/>
          <w:szCs w:val="22"/>
        </w:rPr>
        <w:t xml:space="preserve"> ustawy z dnia 29 stycznia 2004 roku Prawo zamówień publicznych </w:t>
      </w:r>
      <w:r w:rsidR="002B63F2" w:rsidRPr="002B63F2">
        <w:rPr>
          <w:rFonts w:ascii="Times New Roman" w:hAnsi="Times New Roman" w:cs="Times New Roman"/>
        </w:rPr>
        <w:t>(t.j. Dz. U z 2013 roku, poz. 907 z późn. zm),</w:t>
      </w:r>
      <w:r w:rsidRPr="001274E6">
        <w:rPr>
          <w:rFonts w:ascii="Times New Roman" w:hAnsi="Times New Roman" w:cs="Times New Roman"/>
          <w:sz w:val="22"/>
          <w:szCs w:val="22"/>
        </w:rPr>
        <w:t xml:space="preserve">zamawiający odrzuca ofertę jeżeli  </w:t>
      </w:r>
      <w:r w:rsidR="00F21F0E" w:rsidRPr="001274E6">
        <w:rPr>
          <w:rFonts w:ascii="Times New Roman" w:hAnsi="Times New Roman" w:cs="Times New Roman"/>
          <w:sz w:val="22"/>
          <w:szCs w:val="22"/>
        </w:rPr>
        <w:t>jej treść nie odpowiada treści specyfikacji istotnych warunków zamówienia, z zastrzeżeniem art. 87 ust.2 pkt 3</w:t>
      </w:r>
      <w:r w:rsidRPr="001274E6">
        <w:rPr>
          <w:rFonts w:ascii="Times New Roman" w:hAnsi="Times New Roman" w:cs="Times New Roman"/>
          <w:sz w:val="22"/>
          <w:szCs w:val="22"/>
        </w:rPr>
        <w:t xml:space="preserve"> </w:t>
      </w:r>
      <w:r w:rsidR="00F21F0E" w:rsidRPr="001274E6">
        <w:rPr>
          <w:rFonts w:ascii="Times New Roman" w:hAnsi="Times New Roman" w:cs="Times New Roman"/>
          <w:sz w:val="22"/>
          <w:szCs w:val="22"/>
        </w:rPr>
        <w:t>.</w:t>
      </w:r>
    </w:p>
    <w:p w:rsidR="00CE30EF" w:rsidRPr="001274E6" w:rsidRDefault="00CE30EF" w:rsidP="001274E6">
      <w:pPr>
        <w:ind w:left="1416"/>
        <w:jc w:val="both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b/>
          <w:sz w:val="22"/>
          <w:szCs w:val="22"/>
        </w:rPr>
        <w:t>Wykonawca AQUADENT Piotr Kusiewicz</w:t>
      </w:r>
      <w:r w:rsidRPr="001274E6">
        <w:rPr>
          <w:rFonts w:ascii="Times New Roman" w:hAnsi="Times New Roman" w:cs="Times New Roman"/>
          <w:sz w:val="22"/>
          <w:szCs w:val="22"/>
        </w:rPr>
        <w:t xml:space="preserve"> złożył ofertę w Pakiecie II – wyroby jednorazowego użytku na produkty w poz. 12,13,14,15, „ Strzykawki jednorazowego użytku jałowe, nietoksyczne, niepirogenne, z czarną czytelną skalą</w:t>
      </w:r>
      <w:r w:rsidRPr="001274E6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1274E6">
        <w:rPr>
          <w:rFonts w:ascii="Times New Roman" w:hAnsi="Times New Roman" w:cs="Times New Roman"/>
          <w:sz w:val="22"/>
          <w:szCs w:val="22"/>
        </w:rPr>
        <w:t>kontrastującym tłokiem oraz skalą rozszerzoną o minimum 20 % o pojemności 2 ml, 5ml, 1</w:t>
      </w:r>
      <w:r w:rsidR="002B63F2">
        <w:rPr>
          <w:rFonts w:ascii="Times New Roman" w:hAnsi="Times New Roman" w:cs="Times New Roman"/>
          <w:sz w:val="22"/>
          <w:szCs w:val="22"/>
        </w:rPr>
        <w:t>0ml, 20 ml, - produkt firmy KDM.</w:t>
      </w:r>
      <w:r w:rsidRPr="001274E6">
        <w:rPr>
          <w:rFonts w:ascii="Times New Roman" w:hAnsi="Times New Roman" w:cs="Times New Roman"/>
          <w:sz w:val="22"/>
          <w:szCs w:val="22"/>
        </w:rPr>
        <w:t xml:space="preserve"> </w:t>
      </w:r>
      <w:r w:rsidR="001274E6">
        <w:rPr>
          <w:rFonts w:ascii="Times New Roman" w:hAnsi="Times New Roman" w:cs="Times New Roman"/>
          <w:sz w:val="22"/>
          <w:szCs w:val="22"/>
        </w:rPr>
        <w:t xml:space="preserve"> </w:t>
      </w:r>
      <w:r w:rsidR="006916A6" w:rsidRPr="001274E6">
        <w:rPr>
          <w:rFonts w:ascii="Times New Roman" w:hAnsi="Times New Roman" w:cs="Times New Roman"/>
          <w:sz w:val="22"/>
          <w:szCs w:val="22"/>
        </w:rPr>
        <w:t xml:space="preserve">Zamawiający wymagał strzykawek z </w:t>
      </w:r>
      <w:r w:rsidR="006916A6" w:rsidRPr="001274E6">
        <w:rPr>
          <w:rFonts w:ascii="Times New Roman" w:hAnsi="Times New Roman" w:cs="Times New Roman"/>
          <w:b/>
          <w:sz w:val="22"/>
          <w:szCs w:val="22"/>
        </w:rPr>
        <w:t xml:space="preserve">kontrastującym tłokiem </w:t>
      </w:r>
      <w:r w:rsidR="006916A6" w:rsidRPr="001274E6">
        <w:rPr>
          <w:rFonts w:ascii="Times New Roman" w:hAnsi="Times New Roman" w:cs="Times New Roman"/>
          <w:sz w:val="22"/>
          <w:szCs w:val="22"/>
        </w:rPr>
        <w:t xml:space="preserve">natomiast zaoferowane przez Wykonawcę strzykawki firmy KDM mają tłok w kolorze strzykawki ( niekontrastowy). </w:t>
      </w:r>
      <w:r w:rsidRPr="001274E6">
        <w:rPr>
          <w:rFonts w:ascii="Times New Roman" w:hAnsi="Times New Roman" w:cs="Times New Roman"/>
          <w:sz w:val="22"/>
          <w:szCs w:val="22"/>
        </w:rPr>
        <w:t xml:space="preserve">Producent </w:t>
      </w:r>
      <w:r w:rsidR="006916A6" w:rsidRPr="001274E6">
        <w:rPr>
          <w:rFonts w:ascii="Times New Roman" w:hAnsi="Times New Roman" w:cs="Times New Roman"/>
          <w:sz w:val="22"/>
          <w:szCs w:val="22"/>
        </w:rPr>
        <w:t xml:space="preserve">– firma KDM </w:t>
      </w:r>
      <w:r w:rsidR="002B63F2">
        <w:rPr>
          <w:rFonts w:ascii="Times New Roman" w:hAnsi="Times New Roman" w:cs="Times New Roman"/>
          <w:sz w:val="22"/>
          <w:szCs w:val="22"/>
        </w:rPr>
        <w:t xml:space="preserve">, co jest sprawdzone i wiadome </w:t>
      </w:r>
      <w:r w:rsidR="006916A6" w:rsidRPr="001274E6">
        <w:rPr>
          <w:rFonts w:ascii="Times New Roman" w:hAnsi="Times New Roman" w:cs="Times New Roman"/>
          <w:sz w:val="22"/>
          <w:szCs w:val="22"/>
        </w:rPr>
        <w:t xml:space="preserve">Zamawiającemu </w:t>
      </w:r>
      <w:r w:rsidR="007C0F7D" w:rsidRPr="001274E6">
        <w:rPr>
          <w:rFonts w:ascii="Times New Roman" w:hAnsi="Times New Roman" w:cs="Times New Roman"/>
          <w:sz w:val="22"/>
          <w:szCs w:val="22"/>
        </w:rPr>
        <w:t xml:space="preserve">nie wytwarza strzykawki z </w:t>
      </w:r>
      <w:r w:rsidRPr="001274E6">
        <w:rPr>
          <w:rFonts w:ascii="Times New Roman" w:hAnsi="Times New Roman" w:cs="Times New Roman"/>
          <w:sz w:val="22"/>
          <w:szCs w:val="22"/>
        </w:rPr>
        <w:t>tłokiem</w:t>
      </w:r>
      <w:r w:rsidR="007C0F7D" w:rsidRPr="001274E6">
        <w:rPr>
          <w:rFonts w:ascii="Times New Roman" w:hAnsi="Times New Roman" w:cs="Times New Roman"/>
          <w:sz w:val="22"/>
          <w:szCs w:val="22"/>
        </w:rPr>
        <w:t xml:space="preserve"> w kontrastowym kolorze.</w:t>
      </w:r>
      <w:r w:rsidRPr="001274E6">
        <w:rPr>
          <w:rFonts w:ascii="Times New Roman" w:hAnsi="Times New Roman" w:cs="Times New Roman"/>
          <w:sz w:val="22"/>
          <w:szCs w:val="22"/>
        </w:rPr>
        <w:t xml:space="preserve"> </w:t>
      </w:r>
      <w:r w:rsidR="002B63F2">
        <w:rPr>
          <w:rFonts w:ascii="Times New Roman" w:hAnsi="Times New Roman" w:cs="Times New Roman"/>
          <w:sz w:val="22"/>
          <w:szCs w:val="22"/>
        </w:rPr>
        <w:t xml:space="preserve">W związku z tym zaoferowany produkt </w:t>
      </w:r>
      <w:r w:rsidR="002B63F2" w:rsidRPr="00954915">
        <w:rPr>
          <w:rFonts w:ascii="Times New Roman" w:hAnsi="Times New Roman" w:cs="Times New Roman"/>
          <w:sz w:val="22"/>
          <w:szCs w:val="22"/>
          <w:u w:val="single"/>
        </w:rPr>
        <w:t>nie spełnia wymogów SIWZ.</w:t>
      </w:r>
    </w:p>
    <w:p w:rsidR="001274E6" w:rsidRPr="001274E6" w:rsidRDefault="00CE30EF" w:rsidP="001274E6">
      <w:pPr>
        <w:ind w:left="1416"/>
        <w:jc w:val="both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lastRenderedPageBreak/>
        <w:t xml:space="preserve">Zgodnie z art. 89 ust. 1 pkt 2 ustawy z dnia 29 stycznia 2004 roku Prawo zamówień publicznych </w:t>
      </w:r>
      <w:r w:rsidR="002B63F2" w:rsidRPr="002B63F2">
        <w:rPr>
          <w:rFonts w:ascii="Times New Roman" w:hAnsi="Times New Roman" w:cs="Times New Roman"/>
          <w:sz w:val="22"/>
          <w:szCs w:val="22"/>
        </w:rPr>
        <w:t>(t.j. Dz. U z 2013 roku, poz. 907 z późn. zm),</w:t>
      </w:r>
      <w:r w:rsidRPr="001274E6">
        <w:rPr>
          <w:rFonts w:ascii="Times New Roman" w:hAnsi="Times New Roman" w:cs="Times New Roman"/>
          <w:sz w:val="22"/>
          <w:szCs w:val="22"/>
        </w:rPr>
        <w:t>zamawiający odrzuca ofertę jeżeli  jej treść nie odpowiada treści specyfikacji istotnych warunków zamówienia, z zastrzeżeniem art. 87 ust.2 pkt 3 .</w:t>
      </w:r>
    </w:p>
    <w:p w:rsidR="00EC3196" w:rsidRPr="001274E6" w:rsidRDefault="00EC3196" w:rsidP="00EC3196">
      <w:pPr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 xml:space="preserve">Wojewódzka Przychodnia Stomatologiczna im. dr. n. med. Zbigniewa Żaka w Krakowie działając zgodnie z art. 92 ustawy z dnia 29 stycznia 2004 roku Prawo zamówień publicznych </w:t>
      </w:r>
      <w:r w:rsidR="002B63F2" w:rsidRPr="002B63F2">
        <w:rPr>
          <w:rFonts w:ascii="Times New Roman" w:hAnsi="Times New Roman" w:cs="Times New Roman"/>
        </w:rPr>
        <w:t>(t.j. Dz. U z 2013 roku, poz. 907 z późn. zm),</w:t>
      </w:r>
      <w:r w:rsidR="002B63F2">
        <w:rPr>
          <w:rFonts w:ascii="Times New Roman" w:hAnsi="Times New Roman" w:cs="Times New Roman"/>
        </w:rPr>
        <w:t xml:space="preserve"> </w:t>
      </w:r>
      <w:r w:rsidRPr="001274E6">
        <w:rPr>
          <w:rFonts w:ascii="Times New Roman" w:hAnsi="Times New Roman" w:cs="Times New Roman"/>
          <w:sz w:val="22"/>
          <w:szCs w:val="22"/>
        </w:rPr>
        <w:t>przekazuje informację o wykonawcach wykluczonych z postępowania wraz z uzasadnieniem prawnym i faktycznym wykluczenia:</w:t>
      </w:r>
    </w:p>
    <w:p w:rsidR="00EC3196" w:rsidRPr="001274E6" w:rsidRDefault="00EC3196" w:rsidP="007C0F7D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>BRAK</w:t>
      </w:r>
    </w:p>
    <w:p w:rsidR="00EC3196" w:rsidRPr="00954915" w:rsidRDefault="00EC3196" w:rsidP="0013246D">
      <w:pPr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b/>
          <w:sz w:val="22"/>
          <w:szCs w:val="22"/>
        </w:rPr>
        <w:t>IV.</w:t>
      </w:r>
      <w:r w:rsidRPr="001274E6">
        <w:rPr>
          <w:rFonts w:ascii="Times New Roman" w:hAnsi="Times New Roman" w:cs="Times New Roman"/>
          <w:sz w:val="22"/>
          <w:szCs w:val="22"/>
        </w:rPr>
        <w:t xml:space="preserve"> </w:t>
      </w:r>
      <w:r w:rsidRPr="001274E6">
        <w:rPr>
          <w:rFonts w:ascii="Times New Roman" w:hAnsi="Times New Roman" w:cs="Times New Roman"/>
          <w:sz w:val="22"/>
          <w:szCs w:val="22"/>
        </w:rPr>
        <w:tab/>
      </w:r>
      <w:r w:rsidRPr="00954915">
        <w:rPr>
          <w:rFonts w:ascii="Times New Roman" w:hAnsi="Times New Roman" w:cs="Times New Roman"/>
          <w:sz w:val="22"/>
          <w:szCs w:val="22"/>
        </w:rPr>
        <w:t xml:space="preserve">Wojewódzka Przychodnia Stomatologiczna im. dr. n. med. Zbigniewa Żaka w Krakowie działając zgodnie z art. 92 ustawy z dnia 29 stycznia 2004 roku Prawo zamówień publicznych </w:t>
      </w:r>
      <w:r w:rsidR="002B63F2" w:rsidRPr="00954915">
        <w:rPr>
          <w:rFonts w:ascii="Times New Roman" w:hAnsi="Times New Roman" w:cs="Times New Roman"/>
          <w:sz w:val="22"/>
          <w:szCs w:val="22"/>
        </w:rPr>
        <w:t xml:space="preserve">(t.j. Dz. U z 2013 roku, poz. 907 z późn. zm), </w:t>
      </w:r>
      <w:r w:rsidRPr="00954915">
        <w:rPr>
          <w:rFonts w:ascii="Times New Roman" w:hAnsi="Times New Roman" w:cs="Times New Roman"/>
          <w:sz w:val="22"/>
          <w:szCs w:val="22"/>
        </w:rPr>
        <w:t>przekazuje informację, iż termin, po którego upływie umowa w sprawie zamówienia publicznego może zostać zawar</w:t>
      </w:r>
      <w:r w:rsidR="00B967D4" w:rsidRPr="00954915">
        <w:rPr>
          <w:rFonts w:ascii="Times New Roman" w:hAnsi="Times New Roman" w:cs="Times New Roman"/>
          <w:sz w:val="22"/>
          <w:szCs w:val="22"/>
        </w:rPr>
        <w:t xml:space="preserve">ta to termin nie krótszy niż 5 </w:t>
      </w:r>
      <w:r w:rsidRPr="00954915">
        <w:rPr>
          <w:rFonts w:ascii="Times New Roman" w:hAnsi="Times New Roman" w:cs="Times New Roman"/>
          <w:sz w:val="22"/>
          <w:szCs w:val="22"/>
        </w:rPr>
        <w:t>dni od dnia przesłania niniejszego zawiadomienia o wyborze oferty najkorzystniejszej.</w:t>
      </w:r>
      <w:r w:rsidR="002B63F2" w:rsidRPr="00954915">
        <w:rPr>
          <w:rFonts w:ascii="Times New Roman" w:hAnsi="Times New Roman" w:cs="Times New Roman"/>
          <w:sz w:val="22"/>
          <w:szCs w:val="22"/>
        </w:rPr>
        <w:t xml:space="preserve"> Ponadto Zamawiający informuje, że zgodnie z art. 94 ust. 2 ustawy z dnia 29 stycznia 2004 roku Prawo zamówień publicznych (t.j. Dz. U z 2013 roku, poz. 907 z późn. zm), może zawrzeć umowę przed upływem wskazanego 5 dniowego terminu w przypadku, gdy w przetargu nieograniczonym złożona została tylko jedna oferta, co miało miejsce w przypadku Pakietu V i IX.</w:t>
      </w:r>
    </w:p>
    <w:p w:rsidR="00EC3196" w:rsidRPr="001274E6" w:rsidRDefault="00EC3196" w:rsidP="00EC3196">
      <w:pPr>
        <w:ind w:left="5670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ab/>
      </w:r>
      <w:r w:rsidRPr="001274E6">
        <w:rPr>
          <w:rFonts w:ascii="Times New Roman" w:hAnsi="Times New Roman" w:cs="Times New Roman"/>
          <w:sz w:val="22"/>
          <w:szCs w:val="22"/>
        </w:rPr>
        <w:tab/>
      </w:r>
      <w:r w:rsidRPr="001274E6">
        <w:rPr>
          <w:rFonts w:ascii="Times New Roman" w:hAnsi="Times New Roman" w:cs="Times New Roman"/>
          <w:sz w:val="22"/>
          <w:szCs w:val="22"/>
        </w:rPr>
        <w:tab/>
      </w:r>
      <w:r w:rsidRPr="001274E6">
        <w:rPr>
          <w:rFonts w:ascii="Times New Roman" w:hAnsi="Times New Roman" w:cs="Times New Roman"/>
          <w:sz w:val="22"/>
          <w:szCs w:val="22"/>
        </w:rPr>
        <w:tab/>
      </w:r>
    </w:p>
    <w:p w:rsidR="00EC3196" w:rsidRPr="001274E6" w:rsidRDefault="00EC3196" w:rsidP="007C0F7D">
      <w:pPr>
        <w:ind w:left="5670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 xml:space="preserve">   Anna Fleszar</w:t>
      </w:r>
    </w:p>
    <w:p w:rsidR="00EC3196" w:rsidRPr="001274E6" w:rsidRDefault="00EC3196" w:rsidP="00EC3196">
      <w:pPr>
        <w:ind w:left="4962" w:firstLine="702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 xml:space="preserve">Kierownik Sekcji </w:t>
      </w:r>
    </w:p>
    <w:p w:rsidR="00EC3196" w:rsidRPr="001274E6" w:rsidRDefault="00EC3196" w:rsidP="00EC3196">
      <w:pPr>
        <w:ind w:left="4254" w:firstLine="702"/>
        <w:rPr>
          <w:rFonts w:ascii="Times New Roman" w:hAnsi="Times New Roman" w:cs="Times New Roman"/>
          <w:sz w:val="22"/>
          <w:szCs w:val="22"/>
        </w:rPr>
      </w:pPr>
      <w:r w:rsidRPr="001274E6">
        <w:rPr>
          <w:rFonts w:ascii="Times New Roman" w:hAnsi="Times New Roman" w:cs="Times New Roman"/>
          <w:sz w:val="22"/>
          <w:szCs w:val="22"/>
        </w:rPr>
        <w:t xml:space="preserve">Administracyjno – Gospodarczej </w:t>
      </w:r>
    </w:p>
    <w:p w:rsidR="00F31681" w:rsidRPr="001274E6" w:rsidRDefault="00141171" w:rsidP="00EC3196">
      <w:pPr>
        <w:rPr>
          <w:rFonts w:ascii="Times New Roman" w:hAnsi="Times New Roman" w:cs="Times New Roman"/>
          <w:sz w:val="22"/>
          <w:szCs w:val="22"/>
        </w:rPr>
      </w:pPr>
    </w:p>
    <w:sectPr w:rsidR="00F31681" w:rsidRPr="001274E6" w:rsidSect="001D60C1">
      <w:headerReference w:type="default" r:id="rId12"/>
      <w:pgSz w:w="11906" w:h="16838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71" w:rsidRDefault="00141171" w:rsidP="00824579">
      <w:pPr>
        <w:spacing w:before="0" w:after="0"/>
      </w:pPr>
      <w:r>
        <w:separator/>
      </w:r>
    </w:p>
  </w:endnote>
  <w:endnote w:type="continuationSeparator" w:id="0">
    <w:p w:rsidR="00141171" w:rsidRDefault="00141171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71" w:rsidRDefault="00141171" w:rsidP="00824579">
      <w:pPr>
        <w:spacing w:before="0" w:after="0"/>
      </w:pPr>
      <w:r>
        <w:separator/>
      </w:r>
    </w:p>
  </w:footnote>
  <w:footnote w:type="continuationSeparator" w:id="0">
    <w:p w:rsidR="00141171" w:rsidRDefault="00141171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824579" w:rsidTr="00824579">
      <w:trPr>
        <w:trHeight w:val="426"/>
      </w:trPr>
      <w:tc>
        <w:tcPr>
          <w:tcW w:w="3070" w:type="dxa"/>
        </w:tcPr>
        <w:p w:rsidR="00824579" w:rsidRDefault="00824579">
          <w:pPr>
            <w:pStyle w:val="Nagwek"/>
          </w:pPr>
        </w:p>
      </w:tc>
      <w:tc>
        <w:tcPr>
          <w:tcW w:w="3071" w:type="dxa"/>
        </w:tcPr>
        <w:p w:rsidR="00824579" w:rsidRDefault="00824579">
          <w:pPr>
            <w:pStyle w:val="Nagwek"/>
          </w:pPr>
        </w:p>
      </w:tc>
      <w:tc>
        <w:tcPr>
          <w:tcW w:w="3071" w:type="dxa"/>
        </w:tcPr>
        <w:p w:rsidR="00824579" w:rsidRPr="00824579" w:rsidRDefault="00824579" w:rsidP="00824579">
          <w:pPr>
            <w:pStyle w:val="Nagwek"/>
            <w:jc w:val="center"/>
            <w:rPr>
              <w:rFonts w:ascii="Arial" w:hAnsi="Arial"/>
            </w:rPr>
          </w:pPr>
        </w:p>
      </w:tc>
    </w:tr>
  </w:tbl>
  <w:p w:rsidR="00824579" w:rsidRDefault="008245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37F5E68"/>
    <w:multiLevelType w:val="hybridMultilevel"/>
    <w:tmpl w:val="0770AAE8"/>
    <w:lvl w:ilvl="0" w:tplc="9D5071F4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3342E988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09F416D9"/>
    <w:multiLevelType w:val="hybridMultilevel"/>
    <w:tmpl w:val="A54C0562"/>
    <w:lvl w:ilvl="0" w:tplc="F7F4E6BC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0B450EC3"/>
    <w:multiLevelType w:val="hybridMultilevel"/>
    <w:tmpl w:val="15023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C213E"/>
    <w:multiLevelType w:val="hybridMultilevel"/>
    <w:tmpl w:val="EC5AFFFA"/>
    <w:lvl w:ilvl="0" w:tplc="9D5071F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45231BC"/>
    <w:multiLevelType w:val="hybridMultilevel"/>
    <w:tmpl w:val="69BE0FA0"/>
    <w:lvl w:ilvl="0" w:tplc="ACFA5FA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66777"/>
    <w:multiLevelType w:val="hybridMultilevel"/>
    <w:tmpl w:val="B79EA3E4"/>
    <w:lvl w:ilvl="0" w:tplc="0EF42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D5185"/>
    <w:multiLevelType w:val="hybridMultilevel"/>
    <w:tmpl w:val="30720F32"/>
    <w:lvl w:ilvl="0" w:tplc="5F5EF2EA">
      <w:start w:val="1"/>
      <w:numFmt w:val="bullet"/>
      <w:pStyle w:val="Akapitzlis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06E56BE"/>
    <w:multiLevelType w:val="hybridMultilevel"/>
    <w:tmpl w:val="9E801F64"/>
    <w:lvl w:ilvl="0" w:tplc="F7F4E6BC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A2BED52C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208C56D0"/>
    <w:multiLevelType w:val="hybridMultilevel"/>
    <w:tmpl w:val="A9269C4C"/>
    <w:lvl w:ilvl="0" w:tplc="9D5071F4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7FB6CEAC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>
    <w:nsid w:val="299D2BFF"/>
    <w:multiLevelType w:val="hybridMultilevel"/>
    <w:tmpl w:val="06566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533D7"/>
    <w:multiLevelType w:val="hybridMultilevel"/>
    <w:tmpl w:val="ADE006D8"/>
    <w:lvl w:ilvl="0" w:tplc="FC1685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50C8A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6C22EB"/>
    <w:multiLevelType w:val="hybridMultilevel"/>
    <w:tmpl w:val="880E169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">
    <w:nsid w:val="33D70FD8"/>
    <w:multiLevelType w:val="hybridMultilevel"/>
    <w:tmpl w:val="B086AFFC"/>
    <w:lvl w:ilvl="0" w:tplc="9D5071F4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D1BE132C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>
    <w:nsid w:val="3E283A43"/>
    <w:multiLevelType w:val="hybridMultilevel"/>
    <w:tmpl w:val="E7AAED92"/>
    <w:lvl w:ilvl="0" w:tplc="AD82BE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317F9"/>
    <w:multiLevelType w:val="hybridMultilevel"/>
    <w:tmpl w:val="B5609D48"/>
    <w:lvl w:ilvl="0" w:tplc="FA6EDD76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1286FA9"/>
    <w:multiLevelType w:val="hybridMultilevel"/>
    <w:tmpl w:val="14541E7E"/>
    <w:lvl w:ilvl="0" w:tplc="D910E4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042F6"/>
    <w:multiLevelType w:val="hybridMultilevel"/>
    <w:tmpl w:val="51FA65F4"/>
    <w:lvl w:ilvl="0" w:tplc="9D5071F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CE7630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4E486852"/>
    <w:multiLevelType w:val="hybridMultilevel"/>
    <w:tmpl w:val="73C6DA8A"/>
    <w:lvl w:ilvl="0" w:tplc="97FC4C74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1">
    <w:nsid w:val="52623ABD"/>
    <w:multiLevelType w:val="hybridMultilevel"/>
    <w:tmpl w:val="4D86A5B4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54F87355"/>
    <w:multiLevelType w:val="hybridMultilevel"/>
    <w:tmpl w:val="B1020A14"/>
    <w:lvl w:ilvl="0" w:tplc="05863CA6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B38E2"/>
    <w:multiLevelType w:val="hybridMultilevel"/>
    <w:tmpl w:val="2206BDA2"/>
    <w:lvl w:ilvl="0" w:tplc="9D5071F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850C803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C64307A"/>
    <w:multiLevelType w:val="hybridMultilevel"/>
    <w:tmpl w:val="EA2AD824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6">
    <w:nsid w:val="5DA128B2"/>
    <w:multiLevelType w:val="hybridMultilevel"/>
    <w:tmpl w:val="C90660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50E24A8"/>
    <w:multiLevelType w:val="hybridMultilevel"/>
    <w:tmpl w:val="E97A9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053B54"/>
    <w:multiLevelType w:val="hybridMultilevel"/>
    <w:tmpl w:val="800E1024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>
    <w:nsid w:val="6A5224B1"/>
    <w:multiLevelType w:val="hybridMultilevel"/>
    <w:tmpl w:val="97BCB5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4C02D5"/>
    <w:multiLevelType w:val="hybridMultilevel"/>
    <w:tmpl w:val="1C180D90"/>
    <w:lvl w:ilvl="0" w:tplc="9D5071F4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BF662D0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724E6605"/>
    <w:multiLevelType w:val="hybridMultilevel"/>
    <w:tmpl w:val="17EADAF0"/>
    <w:lvl w:ilvl="0" w:tplc="9D5071F4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C324C6B0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3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2"/>
  </w:num>
  <w:num w:numId="4">
    <w:abstractNumId w:val="23"/>
  </w:num>
  <w:num w:numId="5">
    <w:abstractNumId w:val="33"/>
  </w:num>
  <w:num w:numId="6">
    <w:abstractNumId w:val="1"/>
    <w:lvlOverride w:ilvl="0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0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7"/>
  </w:num>
  <w:num w:numId="14">
    <w:abstractNumId w:val="25"/>
  </w:num>
  <w:num w:numId="15">
    <w:abstractNumId w:val="20"/>
  </w:num>
  <w:num w:numId="16">
    <w:abstractNumId w:val="4"/>
  </w:num>
  <w:num w:numId="17">
    <w:abstractNumId w:val="13"/>
  </w:num>
  <w:num w:numId="18">
    <w:abstractNumId w:val="26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2"/>
  </w:num>
  <w:num w:numId="24">
    <w:abstractNumId w:val="29"/>
  </w:num>
  <w:num w:numId="25">
    <w:abstractNumId w:val="6"/>
  </w:num>
  <w:num w:numId="26">
    <w:abstractNumId w:val="9"/>
  </w:num>
  <w:num w:numId="27">
    <w:abstractNumId w:val="5"/>
  </w:num>
  <w:num w:numId="28">
    <w:abstractNumId w:val="19"/>
  </w:num>
  <w:num w:numId="29">
    <w:abstractNumId w:val="10"/>
  </w:num>
  <w:num w:numId="30">
    <w:abstractNumId w:val="15"/>
  </w:num>
  <w:num w:numId="31">
    <w:abstractNumId w:val="2"/>
  </w:num>
  <w:num w:numId="32">
    <w:abstractNumId w:val="11"/>
  </w:num>
  <w:num w:numId="33">
    <w:abstractNumId w:val="24"/>
  </w:num>
  <w:num w:numId="34">
    <w:abstractNumId w:val="32"/>
  </w:num>
  <w:num w:numId="35">
    <w:abstractNumId w:val="31"/>
  </w:num>
  <w:num w:numId="36">
    <w:abstractNumId w:val="16"/>
  </w:num>
  <w:num w:numId="37">
    <w:abstractNumId w:val="17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115879"/>
    <w:rsid w:val="001274E6"/>
    <w:rsid w:val="0013246D"/>
    <w:rsid w:val="00141171"/>
    <w:rsid w:val="00154F03"/>
    <w:rsid w:val="00182877"/>
    <w:rsid w:val="001D60C1"/>
    <w:rsid w:val="00206E7E"/>
    <w:rsid w:val="0022632D"/>
    <w:rsid w:val="002B0099"/>
    <w:rsid w:val="002B63F2"/>
    <w:rsid w:val="002C1486"/>
    <w:rsid w:val="002C6E13"/>
    <w:rsid w:val="002D1CB1"/>
    <w:rsid w:val="00421B4A"/>
    <w:rsid w:val="0042637F"/>
    <w:rsid w:val="004A1F22"/>
    <w:rsid w:val="004E3E6B"/>
    <w:rsid w:val="005211AD"/>
    <w:rsid w:val="00575541"/>
    <w:rsid w:val="00651AFF"/>
    <w:rsid w:val="006916A6"/>
    <w:rsid w:val="006C3F86"/>
    <w:rsid w:val="007122C4"/>
    <w:rsid w:val="00742EAC"/>
    <w:rsid w:val="00790E52"/>
    <w:rsid w:val="007B4041"/>
    <w:rsid w:val="007B51B7"/>
    <w:rsid w:val="007C0F7D"/>
    <w:rsid w:val="00824579"/>
    <w:rsid w:val="008B11C2"/>
    <w:rsid w:val="008B6189"/>
    <w:rsid w:val="008F3BB3"/>
    <w:rsid w:val="0090252D"/>
    <w:rsid w:val="00954915"/>
    <w:rsid w:val="00956EDB"/>
    <w:rsid w:val="00991E2F"/>
    <w:rsid w:val="00A22F85"/>
    <w:rsid w:val="00A37B93"/>
    <w:rsid w:val="00A403EE"/>
    <w:rsid w:val="00A42169"/>
    <w:rsid w:val="00A71A72"/>
    <w:rsid w:val="00A72947"/>
    <w:rsid w:val="00B71E62"/>
    <w:rsid w:val="00B967D4"/>
    <w:rsid w:val="00BB3ED9"/>
    <w:rsid w:val="00BE59D3"/>
    <w:rsid w:val="00CA26CC"/>
    <w:rsid w:val="00CE30EF"/>
    <w:rsid w:val="00D01D66"/>
    <w:rsid w:val="00D17D83"/>
    <w:rsid w:val="00D32EC3"/>
    <w:rsid w:val="00D343D1"/>
    <w:rsid w:val="00D556C7"/>
    <w:rsid w:val="00D859A2"/>
    <w:rsid w:val="00D92C88"/>
    <w:rsid w:val="00DE758D"/>
    <w:rsid w:val="00E04DFA"/>
    <w:rsid w:val="00E07531"/>
    <w:rsid w:val="00E40355"/>
    <w:rsid w:val="00EA3308"/>
    <w:rsid w:val="00EC3196"/>
    <w:rsid w:val="00EC5BD7"/>
    <w:rsid w:val="00F21F0E"/>
    <w:rsid w:val="00F632B1"/>
    <w:rsid w:val="00FB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 w:line="240" w:lineRule="auto"/>
    </w:pPr>
    <w:rPr>
      <w:rFonts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252D"/>
    <w:pPr>
      <w:keepNext/>
      <w:spacing w:before="240" w:after="60"/>
      <w:outlineLvl w:val="0"/>
    </w:pPr>
    <w:rPr>
      <w:rFonts w:eastAsia="Cambria"/>
      <w:b/>
      <w:bCs/>
      <w:color w:val="4F81BD" w:themeColor="accent1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0252D"/>
    <w:pPr>
      <w:keepNext/>
      <w:spacing w:before="240" w:after="60"/>
      <w:outlineLvl w:val="1"/>
    </w:pPr>
    <w:rPr>
      <w:b/>
      <w:bCs/>
      <w:i/>
      <w:iCs/>
      <w:color w:val="4F81BD" w:themeColor="accen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5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34"/>
    <w:qFormat/>
    <w:rsid w:val="00D859A2"/>
    <w:pPr>
      <w:numPr>
        <w:numId w:val="38"/>
      </w:numPr>
      <w:spacing w:before="0" w:after="0"/>
      <w:ind w:left="2127" w:hanging="426"/>
    </w:pPr>
    <w:rPr>
      <w:rFonts w:ascii="Times New Roman" w:hAnsi="Times New Roman" w:cs="Times New Roman"/>
      <w:b/>
      <w:sz w:val="22"/>
      <w:szCs w:val="22"/>
    </w:r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34"/>
    <w:rsid w:val="00D859A2"/>
    <w:rPr>
      <w:rFonts w:ascii="Times New Roman" w:hAnsi="Times New Roman" w:cs="Times New Roman"/>
      <w:b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E07531"/>
    <w:pPr>
      <w:numPr>
        <w:numId w:val="2"/>
      </w:numPr>
      <w:contextualSpacing/>
    </w:pPr>
  </w:style>
  <w:style w:type="paragraph" w:customStyle="1" w:styleId="AAA">
    <w:name w:val="AAA"/>
    <w:basedOn w:val="Listapunktowana"/>
    <w:link w:val="AAAZnak"/>
    <w:autoRedefine/>
    <w:qFormat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theme="minorBidi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rsid w:val="0090252D"/>
  </w:style>
  <w:style w:type="character" w:customStyle="1" w:styleId="Nagwek1Znak">
    <w:name w:val="Nagłówek 1 Znak"/>
    <w:basedOn w:val="Domylnaczcionkaakapitu"/>
    <w:link w:val="Nagwek1"/>
    <w:rsid w:val="0090252D"/>
    <w:rPr>
      <w:rFonts w:eastAsia="Cambria" w:cs="Arial"/>
      <w:b/>
      <w:bCs/>
      <w:color w:val="4F81BD" w:themeColor="accent1"/>
      <w:kern w:val="32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90252D"/>
    <w:rPr>
      <w:rFonts w:cs="Arial"/>
      <w:b/>
      <w:bCs/>
      <w:i/>
      <w:iCs/>
      <w:color w:val="4F81BD" w:themeColor="accent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5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252D"/>
    <w:rPr>
      <w:b/>
      <w:bCs/>
    </w:rPr>
  </w:style>
  <w:style w:type="paragraph" w:styleId="Bezodstpw">
    <w:name w:val="No Spacing"/>
    <w:uiPriority w:val="1"/>
    <w:qFormat/>
    <w:rsid w:val="0090252D"/>
    <w:pPr>
      <w:spacing w:after="0" w:line="240" w:lineRule="auto"/>
    </w:pPr>
    <w:rPr>
      <w:rFonts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579"/>
    <w:rPr>
      <w:rFonts w:ascii="Tahoma" w:hAnsi="Tahoma" w:cs="Tahoma"/>
      <w:sz w:val="16"/>
      <w:szCs w:val="16"/>
      <w:lang w:eastAsia="pl-PL"/>
    </w:rPr>
  </w:style>
  <w:style w:type="character" w:styleId="Odwoanieprzypisukocowego">
    <w:name w:val="endnote reference"/>
    <w:uiPriority w:val="99"/>
    <w:semiHidden/>
    <w:unhideWhenUsed/>
    <w:rsid w:val="00EC31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 w:line="240" w:lineRule="auto"/>
    </w:pPr>
    <w:rPr>
      <w:rFonts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252D"/>
    <w:pPr>
      <w:keepNext/>
      <w:spacing w:before="240" w:after="60"/>
      <w:outlineLvl w:val="0"/>
    </w:pPr>
    <w:rPr>
      <w:rFonts w:eastAsia="Cambria"/>
      <w:b/>
      <w:bCs/>
      <w:color w:val="4F81BD" w:themeColor="accent1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0252D"/>
    <w:pPr>
      <w:keepNext/>
      <w:spacing w:before="240" w:after="60"/>
      <w:outlineLvl w:val="1"/>
    </w:pPr>
    <w:rPr>
      <w:b/>
      <w:bCs/>
      <w:i/>
      <w:iCs/>
      <w:color w:val="4F81BD" w:themeColor="accen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5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34"/>
    <w:qFormat/>
    <w:rsid w:val="00D859A2"/>
    <w:pPr>
      <w:numPr>
        <w:numId w:val="38"/>
      </w:numPr>
      <w:spacing w:before="0" w:after="0"/>
      <w:ind w:left="2127" w:hanging="426"/>
    </w:pPr>
    <w:rPr>
      <w:rFonts w:ascii="Times New Roman" w:hAnsi="Times New Roman" w:cs="Times New Roman"/>
      <w:b/>
      <w:sz w:val="22"/>
      <w:szCs w:val="22"/>
    </w:r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34"/>
    <w:rsid w:val="00D859A2"/>
    <w:rPr>
      <w:rFonts w:ascii="Times New Roman" w:hAnsi="Times New Roman" w:cs="Times New Roman"/>
      <w:b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E07531"/>
    <w:pPr>
      <w:numPr>
        <w:numId w:val="2"/>
      </w:numPr>
      <w:contextualSpacing/>
    </w:pPr>
  </w:style>
  <w:style w:type="paragraph" w:customStyle="1" w:styleId="AAA">
    <w:name w:val="AAA"/>
    <w:basedOn w:val="Listapunktowana"/>
    <w:link w:val="AAAZnak"/>
    <w:autoRedefine/>
    <w:qFormat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theme="minorBidi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rsid w:val="0090252D"/>
  </w:style>
  <w:style w:type="character" w:customStyle="1" w:styleId="Nagwek1Znak">
    <w:name w:val="Nagłówek 1 Znak"/>
    <w:basedOn w:val="Domylnaczcionkaakapitu"/>
    <w:link w:val="Nagwek1"/>
    <w:rsid w:val="0090252D"/>
    <w:rPr>
      <w:rFonts w:eastAsia="Cambria" w:cs="Arial"/>
      <w:b/>
      <w:bCs/>
      <w:color w:val="4F81BD" w:themeColor="accent1"/>
      <w:kern w:val="32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90252D"/>
    <w:rPr>
      <w:rFonts w:cs="Arial"/>
      <w:b/>
      <w:bCs/>
      <w:i/>
      <w:iCs/>
      <w:color w:val="4F81BD" w:themeColor="accent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5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252D"/>
    <w:rPr>
      <w:b/>
      <w:bCs/>
    </w:rPr>
  </w:style>
  <w:style w:type="paragraph" w:styleId="Bezodstpw">
    <w:name w:val="No Spacing"/>
    <w:uiPriority w:val="1"/>
    <w:qFormat/>
    <w:rsid w:val="0090252D"/>
    <w:pPr>
      <w:spacing w:after="0" w:line="240" w:lineRule="auto"/>
    </w:pPr>
    <w:rPr>
      <w:rFonts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579"/>
    <w:rPr>
      <w:rFonts w:ascii="Tahoma" w:hAnsi="Tahoma" w:cs="Tahoma"/>
      <w:sz w:val="16"/>
      <w:szCs w:val="16"/>
      <w:lang w:eastAsia="pl-PL"/>
    </w:rPr>
  </w:style>
  <w:style w:type="character" w:styleId="Odwoanieprzypisukocowego">
    <w:name w:val="endnote reference"/>
    <w:uiPriority w:val="99"/>
    <w:semiHidden/>
    <w:unhideWhenUsed/>
    <w:rsid w:val="00EC31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2AB94-D64C-49E1-957F-A4BFB03F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1967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2015-05-27T11:00:00Z</cp:lastPrinted>
  <dcterms:created xsi:type="dcterms:W3CDTF">2015-05-28T07:41:00Z</dcterms:created>
  <dcterms:modified xsi:type="dcterms:W3CDTF">2015-05-28T07:41:00Z</dcterms:modified>
</cp:coreProperties>
</file>